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60" w:rsidRPr="00442B3C" w:rsidRDefault="00BE7D60" w:rsidP="00F840AD">
      <w:pPr>
        <w:jc w:val="center"/>
        <w:rPr>
          <w:b/>
          <w:sz w:val="28"/>
        </w:rPr>
      </w:pPr>
    </w:p>
    <w:p w:rsidR="00BE7D60" w:rsidRPr="00910C5C" w:rsidRDefault="00BE7D60" w:rsidP="00A15B6C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910C5C">
        <w:rPr>
          <w:b/>
          <w:sz w:val="28"/>
        </w:rPr>
        <w:t xml:space="preserve">Прокуратурой района поддержано государственное обвинение </w:t>
      </w:r>
    </w:p>
    <w:p w:rsidR="00BE7D60" w:rsidRPr="00910C5C" w:rsidRDefault="00BE7D60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по уголовному делу о совершении преступления, предусмотренного </w:t>
      </w:r>
    </w:p>
    <w:p w:rsidR="00BE7D60" w:rsidRDefault="00BE7D60" w:rsidP="00B87BD7">
      <w:pPr>
        <w:jc w:val="center"/>
        <w:rPr>
          <w:b/>
          <w:sz w:val="28"/>
        </w:rPr>
      </w:pPr>
      <w:r w:rsidRPr="00533848">
        <w:rPr>
          <w:b/>
          <w:sz w:val="28"/>
          <w:szCs w:val="28"/>
        </w:rPr>
        <w:t xml:space="preserve">п. «г» ч. 3 ст. 158 </w:t>
      </w:r>
      <w:r w:rsidRPr="004D12E0">
        <w:rPr>
          <w:b/>
          <w:sz w:val="28"/>
        </w:rPr>
        <w:t>УК РФ</w:t>
      </w:r>
      <w:r w:rsidRPr="004F2762">
        <w:rPr>
          <w:b/>
          <w:sz w:val="28"/>
        </w:rPr>
        <w:t>»</w:t>
      </w:r>
    </w:p>
    <w:p w:rsidR="00BE7D60" w:rsidRDefault="00BE7D60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BE7D60" w:rsidRPr="007A7829" w:rsidRDefault="00BE7D60" w:rsidP="007A7829">
      <w:pPr>
        <w:ind w:firstLine="540"/>
        <w:jc w:val="both"/>
        <w:rPr>
          <w:kern w:val="1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по уголовному делу                  в </w:t>
      </w:r>
      <w:r w:rsidRPr="004D12E0">
        <w:rPr>
          <w:bCs/>
          <w:color w:val="000000"/>
          <w:sz w:val="28"/>
          <w:szCs w:val="28"/>
        </w:rPr>
        <w:t>отношении</w:t>
      </w:r>
      <w:r>
        <w:rPr>
          <w:bCs/>
          <w:color w:val="000000"/>
          <w:sz w:val="28"/>
          <w:szCs w:val="28"/>
        </w:rPr>
        <w:t xml:space="preserve"> ранее судимого</w:t>
      </w:r>
      <w:r w:rsidRPr="004D12E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25</w:t>
      </w:r>
      <w:r w:rsidRPr="004D12E0">
        <w:rPr>
          <w:bCs/>
          <w:color w:val="000000"/>
          <w:sz w:val="28"/>
          <w:szCs w:val="28"/>
        </w:rPr>
        <w:t>-летн</w:t>
      </w:r>
      <w:r>
        <w:rPr>
          <w:bCs/>
          <w:color w:val="000000"/>
          <w:sz w:val="28"/>
          <w:szCs w:val="28"/>
        </w:rPr>
        <w:t>его</w:t>
      </w:r>
      <w:r w:rsidRPr="004D12E0">
        <w:rPr>
          <w:bCs/>
          <w:color w:val="000000"/>
          <w:sz w:val="28"/>
          <w:szCs w:val="28"/>
        </w:rPr>
        <w:t xml:space="preserve"> местно</w:t>
      </w:r>
      <w:r>
        <w:rPr>
          <w:bCs/>
          <w:color w:val="000000"/>
          <w:sz w:val="28"/>
          <w:szCs w:val="28"/>
        </w:rPr>
        <w:t>й жителя. Он признан виновным                в совершении преступления</w:t>
      </w:r>
      <w:r w:rsidRPr="00AD5582">
        <w:rPr>
          <w:bCs/>
          <w:color w:val="000000"/>
          <w:sz w:val="28"/>
          <w:szCs w:val="28"/>
        </w:rPr>
        <w:t xml:space="preserve">, предусмотренного </w:t>
      </w:r>
      <w:r>
        <w:rPr>
          <w:sz w:val="28"/>
          <w:szCs w:val="28"/>
        </w:rPr>
        <w:t xml:space="preserve">п. «г» ч. 3 </w:t>
      </w:r>
      <w:r w:rsidRPr="002E715C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158 </w:t>
      </w:r>
      <w:r w:rsidRPr="00AD5582">
        <w:rPr>
          <w:bCs/>
          <w:color w:val="000000"/>
          <w:sz w:val="28"/>
          <w:szCs w:val="28"/>
        </w:rPr>
        <w:t>УК РФ</w:t>
      </w:r>
      <w:r>
        <w:rPr>
          <w:bCs/>
          <w:color w:val="000000"/>
          <w:sz w:val="28"/>
          <w:szCs w:val="28"/>
        </w:rPr>
        <w:t xml:space="preserve"> (</w:t>
      </w:r>
      <w:r w:rsidRPr="005C3CDE">
        <w:rPr>
          <w:kern w:val="16"/>
          <w:sz w:val="28"/>
          <w:szCs w:val="28"/>
        </w:rPr>
        <w:t xml:space="preserve">кража, </w:t>
      </w:r>
      <w:r>
        <w:rPr>
          <w:kern w:val="16"/>
          <w:sz w:val="28"/>
          <w:szCs w:val="28"/>
        </w:rPr>
        <w:t xml:space="preserve"> </w:t>
      </w:r>
      <w:r w:rsidRPr="005C3CDE">
        <w:rPr>
          <w:kern w:val="16"/>
          <w:sz w:val="28"/>
          <w:szCs w:val="28"/>
        </w:rPr>
        <w:t>то есть тайное хищение чужого имущества, совершенная с банковского счета</w:t>
      </w:r>
      <w:r w:rsidRPr="00AD5582">
        <w:rPr>
          <w:bCs/>
          <w:color w:val="000000"/>
          <w:sz w:val="28"/>
          <w:szCs w:val="28"/>
        </w:rPr>
        <w:t>).</w:t>
      </w:r>
    </w:p>
    <w:p w:rsidR="00BE7D60" w:rsidRDefault="00BE7D60" w:rsidP="004C0954">
      <w:pPr>
        <w:ind w:firstLine="709"/>
        <w:jc w:val="both"/>
        <w:outlineLvl w:val="3"/>
        <w:rPr>
          <w:bCs/>
          <w:color w:val="000000"/>
          <w:sz w:val="28"/>
          <w:szCs w:val="28"/>
        </w:rPr>
      </w:pPr>
      <w:r w:rsidRPr="00AD5582">
        <w:rPr>
          <w:bCs/>
          <w:color w:val="000000"/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подсудимый,</w:t>
      </w:r>
      <w:r w:rsidRPr="004C095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находясь в доме спавшего гражданина П., убедившись, что </w:t>
      </w:r>
      <w:r w:rsidRPr="00E92734">
        <w:rPr>
          <w:bCs/>
          <w:color w:val="000000"/>
          <w:sz w:val="28"/>
          <w:szCs w:val="28"/>
        </w:rPr>
        <w:t>за его действиями никто не наблюдает</w:t>
      </w:r>
      <w:r>
        <w:rPr>
          <w:bCs/>
          <w:color w:val="000000"/>
          <w:sz w:val="28"/>
          <w:szCs w:val="28"/>
        </w:rPr>
        <w:t>,</w:t>
      </w:r>
      <w:r w:rsidRPr="00E92734">
        <w:rPr>
          <w:bCs/>
          <w:color w:val="000000"/>
          <w:sz w:val="28"/>
          <w:szCs w:val="28"/>
        </w:rPr>
        <w:t xml:space="preserve"> из телефона сотовой связи, принадлежащего</w:t>
      </w:r>
      <w:r>
        <w:rPr>
          <w:bCs/>
          <w:color w:val="000000"/>
          <w:sz w:val="28"/>
          <w:szCs w:val="28"/>
        </w:rPr>
        <w:t xml:space="preserve"> последнему</w:t>
      </w:r>
      <w:r w:rsidRPr="00E92734">
        <w:rPr>
          <w:bCs/>
          <w:color w:val="000000"/>
          <w:sz w:val="28"/>
          <w:szCs w:val="28"/>
        </w:rPr>
        <w:t>, извлек сим-карту</w:t>
      </w:r>
      <w:r>
        <w:rPr>
          <w:bCs/>
          <w:color w:val="000000"/>
          <w:sz w:val="28"/>
          <w:szCs w:val="28"/>
        </w:rPr>
        <w:t xml:space="preserve">, </w:t>
      </w:r>
      <w:bookmarkStart w:id="0" w:name="_GoBack"/>
      <w:bookmarkEnd w:id="0"/>
      <w:r w:rsidRPr="00E92734">
        <w:rPr>
          <w:bCs/>
          <w:color w:val="000000"/>
          <w:sz w:val="28"/>
          <w:szCs w:val="28"/>
        </w:rPr>
        <w:t>установи</w:t>
      </w:r>
      <w:r>
        <w:rPr>
          <w:bCs/>
          <w:color w:val="000000"/>
          <w:sz w:val="28"/>
          <w:szCs w:val="28"/>
        </w:rPr>
        <w:t xml:space="preserve">л </w:t>
      </w:r>
      <w:r w:rsidRPr="00E92734">
        <w:rPr>
          <w:bCs/>
          <w:color w:val="000000"/>
          <w:sz w:val="28"/>
          <w:szCs w:val="28"/>
        </w:rPr>
        <w:t xml:space="preserve">её на свой телефон сотовой связи, скачал мобильное приложение дистанционного банковского обслуживания, к которому восстановил доступ посредством абонентского номера на имя </w:t>
      </w:r>
      <w:r>
        <w:rPr>
          <w:bCs/>
          <w:color w:val="000000"/>
          <w:sz w:val="28"/>
          <w:szCs w:val="28"/>
        </w:rPr>
        <w:t>потерпевшего</w:t>
      </w:r>
      <w:r w:rsidRPr="00E92734">
        <w:rPr>
          <w:bCs/>
          <w:color w:val="000000"/>
          <w:sz w:val="28"/>
          <w:szCs w:val="28"/>
        </w:rPr>
        <w:t xml:space="preserve">, получив возможность распоряжаться </w:t>
      </w:r>
      <w:r>
        <w:rPr>
          <w:bCs/>
          <w:color w:val="000000"/>
          <w:sz w:val="28"/>
          <w:szCs w:val="28"/>
        </w:rPr>
        <w:t xml:space="preserve">его </w:t>
      </w:r>
      <w:r w:rsidRPr="00E92734">
        <w:rPr>
          <w:bCs/>
          <w:color w:val="000000"/>
          <w:sz w:val="28"/>
          <w:szCs w:val="28"/>
        </w:rPr>
        <w:t>денежными средствами</w:t>
      </w:r>
      <w:r>
        <w:rPr>
          <w:bCs/>
          <w:color w:val="000000"/>
          <w:sz w:val="28"/>
          <w:szCs w:val="28"/>
        </w:rPr>
        <w:t>.</w:t>
      </w:r>
    </w:p>
    <w:p w:rsidR="00BE7D60" w:rsidRDefault="00BE7D60" w:rsidP="00910C5C">
      <w:pPr>
        <w:ind w:firstLine="709"/>
        <w:jc w:val="both"/>
        <w:outlineLvl w:val="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Используя приложение банка, подсудимый оплатил поездку в такси                             до Саратова, расплатился в кафе и обналичил денежные средства, введя в заблуждение своего знакомого, причинив с</w:t>
      </w:r>
      <w:r w:rsidRPr="00931A5A">
        <w:rPr>
          <w:bCs/>
          <w:color w:val="000000"/>
          <w:sz w:val="28"/>
          <w:szCs w:val="28"/>
        </w:rPr>
        <w:t>воими преступными действиями потерпевшему материальный ущерб на общую сумму 14486 рублей.</w:t>
      </w:r>
    </w:p>
    <w:p w:rsidR="00BE7D60" w:rsidRDefault="00BE7D60" w:rsidP="007A78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с учётом мнения государственного обвинителя, приговорил виновную                                к наказанию </w:t>
      </w:r>
      <w:r w:rsidRPr="00CC51A3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лишения свободы условно на срок 2 года с испытательным сроком 1 год.</w:t>
      </w:r>
    </w:p>
    <w:p w:rsidR="00BE7D60" w:rsidRDefault="00BE7D60" w:rsidP="00AD55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Приговор вступил в законную силу.</w:t>
      </w:r>
    </w:p>
    <w:p w:rsidR="00BE7D60" w:rsidRDefault="00BE7D60" w:rsidP="00E10567">
      <w:pPr>
        <w:spacing w:line="240" w:lineRule="exact"/>
        <w:jc w:val="both"/>
        <w:rPr>
          <w:sz w:val="28"/>
          <w:szCs w:val="28"/>
        </w:rPr>
      </w:pPr>
    </w:p>
    <w:p w:rsidR="00BE7D60" w:rsidRPr="00E10567" w:rsidRDefault="00BE7D60" w:rsidP="00E10567">
      <w:pPr>
        <w:spacing w:line="240" w:lineRule="exact"/>
        <w:jc w:val="both"/>
        <w:rPr>
          <w:sz w:val="28"/>
          <w:szCs w:val="28"/>
        </w:rPr>
      </w:pPr>
    </w:p>
    <w:p w:rsidR="00BE7D60" w:rsidRDefault="00BE7D60" w:rsidP="00B87B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прокурора района                                                                                  </w:t>
      </w:r>
    </w:p>
    <w:p w:rsidR="00BE7D60" w:rsidRDefault="00BE7D60" w:rsidP="00B87BD7">
      <w:pPr>
        <w:spacing w:line="240" w:lineRule="exact"/>
        <w:jc w:val="both"/>
        <w:rPr>
          <w:sz w:val="28"/>
          <w:szCs w:val="28"/>
        </w:rPr>
      </w:pPr>
    </w:p>
    <w:p w:rsidR="00BE7D60" w:rsidRDefault="00BE7D60" w:rsidP="00E105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BE7D60" w:rsidRDefault="00BE7D60" w:rsidP="00E10567">
      <w:pPr>
        <w:spacing w:line="240" w:lineRule="exact"/>
        <w:jc w:val="both"/>
        <w:rPr>
          <w:sz w:val="28"/>
          <w:szCs w:val="28"/>
        </w:rPr>
      </w:pPr>
    </w:p>
    <w:p w:rsidR="00BE7D60" w:rsidRDefault="00BE7D60" w:rsidP="00E10567">
      <w:pPr>
        <w:spacing w:line="240" w:lineRule="exact"/>
        <w:jc w:val="both"/>
        <w:rPr>
          <w:sz w:val="28"/>
          <w:szCs w:val="28"/>
        </w:rPr>
      </w:pPr>
    </w:p>
    <w:p w:rsidR="00BE7D60" w:rsidRDefault="00BE7D60" w:rsidP="00E10567">
      <w:pPr>
        <w:spacing w:line="240" w:lineRule="exact"/>
        <w:jc w:val="both"/>
        <w:rPr>
          <w:sz w:val="28"/>
          <w:szCs w:val="28"/>
        </w:rPr>
      </w:pPr>
    </w:p>
    <w:p w:rsidR="00BE7D60" w:rsidRDefault="00BE7D60" w:rsidP="00E10567">
      <w:pPr>
        <w:spacing w:line="240" w:lineRule="exact"/>
        <w:jc w:val="both"/>
        <w:rPr>
          <w:sz w:val="28"/>
          <w:szCs w:val="28"/>
        </w:rPr>
      </w:pPr>
    </w:p>
    <w:p w:rsidR="00BE7D60" w:rsidRDefault="00BE7D60" w:rsidP="00E10567">
      <w:pPr>
        <w:spacing w:line="240" w:lineRule="exact"/>
        <w:jc w:val="both"/>
        <w:rPr>
          <w:sz w:val="28"/>
          <w:szCs w:val="28"/>
        </w:rPr>
      </w:pPr>
    </w:p>
    <w:p w:rsidR="00BE7D60" w:rsidRPr="005E50A5" w:rsidRDefault="00BE7D60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BE7D60" w:rsidRPr="005E50A5" w:rsidSect="00282F10"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D60" w:rsidRDefault="00BE7D60">
      <w:r>
        <w:separator/>
      </w:r>
    </w:p>
  </w:endnote>
  <w:endnote w:type="continuationSeparator" w:id="0">
    <w:p w:rsidR="00BE7D60" w:rsidRDefault="00BE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D60" w:rsidRDefault="00BE7D60">
      <w:r>
        <w:separator/>
      </w:r>
    </w:p>
  </w:footnote>
  <w:footnote w:type="continuationSeparator" w:id="0">
    <w:p w:rsidR="00BE7D60" w:rsidRDefault="00BE7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D60" w:rsidRDefault="00BE7D60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E7D60" w:rsidRDefault="00BE7D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D4F60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E715C"/>
    <w:rsid w:val="002F2D33"/>
    <w:rsid w:val="0030326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2B3C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C0954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848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3CD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60920"/>
    <w:rsid w:val="00661455"/>
    <w:rsid w:val="0066597D"/>
    <w:rsid w:val="00683B64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979A2"/>
    <w:rsid w:val="008A6534"/>
    <w:rsid w:val="008B618F"/>
    <w:rsid w:val="008B6B07"/>
    <w:rsid w:val="008E0068"/>
    <w:rsid w:val="008F5195"/>
    <w:rsid w:val="008F64E9"/>
    <w:rsid w:val="008F6DBB"/>
    <w:rsid w:val="00910C5C"/>
    <w:rsid w:val="00912A2A"/>
    <w:rsid w:val="009145A5"/>
    <w:rsid w:val="00931A5A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E7D60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C43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C51A3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2734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458C9"/>
    <w:rsid w:val="00F57DF1"/>
    <w:rsid w:val="00F636E3"/>
    <w:rsid w:val="00F6506F"/>
    <w:rsid w:val="00F6687B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A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79A2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79A2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9A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979A2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979A2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79A2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979A2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9A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979A2"/>
    <w:rPr>
      <w:rFonts w:cs="Times New Roman"/>
      <w:sz w:val="20"/>
      <w:szCs w:val="20"/>
    </w:rPr>
  </w:style>
  <w:style w:type="paragraph" w:customStyle="1" w:styleId="ConsNonformat">
    <w:name w:val="ConsNonformat"/>
    <w:link w:val="ConsNonformat0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AD5582"/>
    <w:rPr>
      <w:rFonts w:ascii="Courier New" w:hAnsi="Courier New"/>
      <w:lang w:val="ru-RU" w:eastAsia="ru-RU"/>
    </w:rPr>
  </w:style>
  <w:style w:type="paragraph" w:customStyle="1" w:styleId="Iauiue">
    <w:name w:val="Iau?iue"/>
    <w:uiPriority w:val="99"/>
    <w:rsid w:val="004D12E0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253</Words>
  <Characters>1448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3</cp:revision>
  <cp:lastPrinted>2023-02-20T14:55:00Z</cp:lastPrinted>
  <dcterms:created xsi:type="dcterms:W3CDTF">2023-09-14T06:09:00Z</dcterms:created>
  <dcterms:modified xsi:type="dcterms:W3CDTF">2023-12-26T11:58:00Z</dcterms:modified>
</cp:coreProperties>
</file>