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B7" w:rsidRDefault="00A260B7" w:rsidP="006214A0">
      <w:pPr>
        <w:ind w:left="926"/>
        <w:rPr>
          <w:rFonts w:ascii="Times New Roman"/>
          <w:b/>
          <w:sz w:val="20"/>
        </w:rPr>
      </w:pPr>
      <w:r>
        <w:rPr>
          <w:rFonts w:ascii="Times New Roman" w:eastAsia="Times New Roman"/>
          <w:spacing w:val="104"/>
          <w:sz w:val="20"/>
        </w:rPr>
        <w:t xml:space="preserve"> </w:t>
      </w:r>
      <w:r>
        <w:rPr>
          <w:rFonts w:ascii="Times New Roman" w:eastAsia="Times New Roman"/>
          <w:spacing w:val="55"/>
          <w:position w:val="22"/>
          <w:sz w:val="20"/>
        </w:rPr>
        <w:t xml:space="preserve"> </w:t>
      </w:r>
    </w:p>
    <w:p w:rsidR="00A260B7" w:rsidRDefault="00A260B7">
      <w:pPr>
        <w:pStyle w:val="BodyText"/>
        <w:rPr>
          <w:rFonts w:ascii="Times New Roman"/>
          <w:b w:val="0"/>
          <w:sz w:val="12"/>
        </w:rPr>
      </w:pPr>
      <w:r>
        <w:rPr>
          <w:noProof/>
          <w:lang w:eastAsia="ru-RU"/>
        </w:rPr>
        <w:pict>
          <v:group id="Group 16" o:spid="_x0000_s1026" style="position:absolute;margin-left:1.65pt;margin-top:9.3pt;width:533.9pt;height:72.7pt;z-index:-251655680;mso-wrap-distance-left:0;mso-wrap-distance-right:0;mso-position-horizontal-relative:page" coordorigin="33,186" coordsize="7603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">
            <v:rect id="Rectangle 18" o:spid="_x0000_s1027" style="position:absolute;left:32;top:185;width:7603;height:1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" fillcolor="#14a2c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32;top:185;width:7603;height:1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A260B7" w:rsidRPr="00C90287" w:rsidRDefault="00A260B7">
                    <w:pPr>
                      <w:spacing w:before="150" w:line="397" w:lineRule="exact"/>
                      <w:ind w:left="1736"/>
                      <w:rPr>
                        <w:rFonts w:ascii="Verdana" w:hAnsi="Verdana"/>
                        <w:b/>
                        <w:sz w:val="36"/>
                        <w:lang w:val="en-US"/>
                      </w:rPr>
                    </w:pPr>
                    <w:r w:rsidRPr="002C7E7B">
                      <w:rPr>
                        <w:rFonts w:ascii="Verdana" w:hAnsi="Verdana"/>
                        <w:b/>
                        <w:color w:val="FFFFFF"/>
                        <w:w w:val="90"/>
                        <w:sz w:val="36"/>
                      </w:rPr>
                      <w:t>Кредитные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spacing w:val="-5"/>
                        <w:w w:val="90"/>
                        <w:sz w:val="36"/>
                      </w:rPr>
                      <w:t xml:space="preserve"> 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w w:val="90"/>
                        <w:sz w:val="36"/>
                      </w:rPr>
                      <w:t>каникулы</w:t>
                    </w:r>
                  </w:p>
                  <w:p w:rsidR="00A260B7" w:rsidRPr="002C7E7B" w:rsidRDefault="00A260B7">
                    <w:pPr>
                      <w:spacing w:before="11" w:line="220" w:lineRule="auto"/>
                      <w:ind w:left="1736" w:right="614"/>
                      <w:rPr>
                        <w:rFonts w:ascii="Verdana" w:hAnsi="Verdana"/>
                        <w:b/>
                        <w:sz w:val="36"/>
                      </w:rPr>
                    </w:pPr>
                    <w:r w:rsidRPr="002C7E7B">
                      <w:rPr>
                        <w:rFonts w:ascii="Verdana" w:hAnsi="Verdana"/>
                        <w:b/>
                        <w:color w:val="FFFFFF"/>
                        <w:w w:val="90"/>
                        <w:sz w:val="36"/>
                      </w:rPr>
                      <w:t>для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spacing w:val="21"/>
                        <w:w w:val="90"/>
                        <w:sz w:val="36"/>
                      </w:rPr>
                      <w:t xml:space="preserve"> 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w w:val="90"/>
                        <w:sz w:val="36"/>
                      </w:rPr>
                      <w:t>участников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spacing w:val="21"/>
                        <w:w w:val="90"/>
                        <w:sz w:val="36"/>
                      </w:rPr>
                      <w:t xml:space="preserve"> 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w w:val="90"/>
                        <w:sz w:val="36"/>
                      </w:rPr>
                      <w:t>специальной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36"/>
                      </w:rPr>
                      <w:t xml:space="preserve"> военной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spacing w:val="-16"/>
                        <w:w w:val="95"/>
                        <w:sz w:val="36"/>
                      </w:rPr>
                      <w:t xml:space="preserve"> </w:t>
                    </w:r>
                    <w:r w:rsidRPr="002C7E7B">
                      <w:rPr>
                        <w:rFonts w:ascii="Verdana" w:hAnsi="Verdana"/>
                        <w:b/>
                        <w:color w:val="FFFFFF"/>
                        <w:w w:val="95"/>
                        <w:sz w:val="36"/>
                      </w:rPr>
                      <w:t>операции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60B7" w:rsidRDefault="00A260B7">
      <w:pPr>
        <w:pStyle w:val="BodyText"/>
        <w:spacing w:before="10"/>
        <w:rPr>
          <w:rFonts w:ascii="Times New Roman"/>
          <w:b w:val="0"/>
          <w:sz w:val="19"/>
        </w:rPr>
      </w:pPr>
    </w:p>
    <w:p w:rsidR="00A260B7" w:rsidRPr="006214A0" w:rsidRDefault="00A260B7" w:rsidP="002C7E7B">
      <w:pPr>
        <w:pStyle w:val="BodyText"/>
        <w:spacing w:before="97" w:line="247" w:lineRule="auto"/>
        <w:ind w:left="1789" w:right="1133"/>
        <w:jc w:val="both"/>
        <w:rPr>
          <w:sz w:val="28"/>
          <w:szCs w:val="28"/>
        </w:rPr>
      </w:pPr>
      <w:r w:rsidRPr="006214A0">
        <w:rPr>
          <w:w w:val="95"/>
          <w:sz w:val="28"/>
          <w:szCs w:val="28"/>
        </w:rPr>
        <w:t>Закон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дает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право</w:t>
      </w:r>
      <w:r w:rsidRPr="006214A0">
        <w:rPr>
          <w:spacing w:val="9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участникам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специальной</w:t>
      </w:r>
      <w:r w:rsidRPr="006214A0">
        <w:rPr>
          <w:spacing w:val="9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военной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операции</w:t>
      </w:r>
      <w:r w:rsidRPr="006214A0">
        <w:rPr>
          <w:spacing w:val="9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(СВО)</w:t>
      </w:r>
      <w:r w:rsidRPr="006214A0">
        <w:rPr>
          <w:spacing w:val="1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 членам их семей приостановить платежи по кредитам на весь срок</w:t>
      </w:r>
      <w:r w:rsidRPr="006214A0">
        <w:rPr>
          <w:spacing w:val="-43"/>
          <w:w w:val="95"/>
          <w:sz w:val="28"/>
          <w:szCs w:val="28"/>
        </w:rPr>
        <w:t xml:space="preserve"> </w:t>
      </w:r>
      <w:r w:rsidRPr="006214A0">
        <w:rPr>
          <w:sz w:val="28"/>
          <w:szCs w:val="28"/>
        </w:rPr>
        <w:t>службы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плюс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30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дней.</w:t>
      </w:r>
    </w:p>
    <w:p w:rsidR="00A260B7" w:rsidRPr="006214A0" w:rsidRDefault="00A260B7">
      <w:pPr>
        <w:pStyle w:val="BodyText"/>
        <w:rPr>
          <w:sz w:val="28"/>
          <w:szCs w:val="28"/>
        </w:rPr>
      </w:pPr>
    </w:p>
    <w:p w:rsidR="00A260B7" w:rsidRPr="006214A0" w:rsidRDefault="00A260B7">
      <w:pPr>
        <w:pStyle w:val="Heading1"/>
        <w:spacing w:before="1"/>
        <w:rPr>
          <w:sz w:val="36"/>
          <w:szCs w:val="28"/>
        </w:rPr>
      </w:pPr>
      <w:r w:rsidRPr="006214A0">
        <w:rPr>
          <w:color w:val="14A2C7"/>
          <w:sz w:val="36"/>
          <w:szCs w:val="28"/>
        </w:rPr>
        <w:t>Как</w:t>
      </w:r>
      <w:r w:rsidRPr="006214A0">
        <w:rPr>
          <w:color w:val="14A2C7"/>
          <w:spacing w:val="-8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получить</w:t>
      </w:r>
      <w:r w:rsidRPr="006214A0">
        <w:rPr>
          <w:color w:val="14A2C7"/>
          <w:spacing w:val="-8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каникулы?</w:t>
      </w:r>
    </w:p>
    <w:p w:rsidR="00A260B7" w:rsidRPr="006214A0" w:rsidRDefault="00A260B7" w:rsidP="006214A0">
      <w:pPr>
        <w:pStyle w:val="BodyText"/>
        <w:spacing w:before="75" w:line="247" w:lineRule="auto"/>
        <w:ind w:left="1789" w:right="1163"/>
        <w:jc w:val="both"/>
        <w:rPr>
          <w:sz w:val="28"/>
          <w:szCs w:val="28"/>
        </w:rPr>
      </w:pPr>
      <w:r w:rsidRPr="006214A0">
        <w:rPr>
          <w:w w:val="95"/>
          <w:sz w:val="28"/>
          <w:szCs w:val="28"/>
        </w:rPr>
        <w:t>Нужно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обратиться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в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банк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или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другому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кредитору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–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например,</w:t>
      </w:r>
      <w:r w:rsidRPr="006214A0">
        <w:rPr>
          <w:spacing w:val="-4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телефону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или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электронной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почте.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Если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есть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возможность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–</w:t>
      </w:r>
      <w:r w:rsidRPr="006214A0">
        <w:rPr>
          <w:spacing w:val="1"/>
          <w:w w:val="95"/>
          <w:sz w:val="28"/>
          <w:szCs w:val="28"/>
        </w:rPr>
        <w:t xml:space="preserve"> </w:t>
      </w:r>
      <w:r w:rsidRPr="006214A0">
        <w:rPr>
          <w:sz w:val="28"/>
          <w:szCs w:val="28"/>
        </w:rPr>
        <w:t>сразу</w:t>
      </w:r>
      <w:r w:rsidRPr="006214A0">
        <w:rPr>
          <w:spacing w:val="-12"/>
          <w:sz w:val="28"/>
          <w:szCs w:val="28"/>
        </w:rPr>
        <w:t xml:space="preserve"> </w:t>
      </w:r>
      <w:r w:rsidRPr="006214A0">
        <w:rPr>
          <w:sz w:val="28"/>
          <w:szCs w:val="28"/>
        </w:rPr>
        <w:t>предоставить</w:t>
      </w:r>
      <w:r w:rsidRPr="006214A0">
        <w:rPr>
          <w:spacing w:val="-11"/>
          <w:sz w:val="28"/>
          <w:szCs w:val="28"/>
        </w:rPr>
        <w:t xml:space="preserve"> </w:t>
      </w:r>
      <w:r w:rsidRPr="006214A0">
        <w:rPr>
          <w:sz w:val="28"/>
          <w:szCs w:val="28"/>
        </w:rPr>
        <w:t>документы</w:t>
      </w:r>
      <w:r w:rsidRPr="006214A0">
        <w:rPr>
          <w:spacing w:val="-12"/>
          <w:sz w:val="28"/>
          <w:szCs w:val="28"/>
        </w:rPr>
        <w:t xml:space="preserve"> </w:t>
      </w:r>
      <w:r w:rsidRPr="006214A0">
        <w:rPr>
          <w:sz w:val="28"/>
          <w:szCs w:val="28"/>
        </w:rPr>
        <w:t>об</w:t>
      </w:r>
      <w:r w:rsidRPr="006214A0">
        <w:rPr>
          <w:spacing w:val="-11"/>
          <w:sz w:val="28"/>
          <w:szCs w:val="28"/>
        </w:rPr>
        <w:t xml:space="preserve"> </w:t>
      </w:r>
      <w:r w:rsidRPr="006214A0">
        <w:rPr>
          <w:sz w:val="28"/>
          <w:szCs w:val="28"/>
        </w:rPr>
        <w:t>участии</w:t>
      </w:r>
      <w:r w:rsidRPr="006214A0">
        <w:rPr>
          <w:spacing w:val="-12"/>
          <w:sz w:val="28"/>
          <w:szCs w:val="28"/>
        </w:rPr>
        <w:t xml:space="preserve"> </w:t>
      </w:r>
      <w:r w:rsidRPr="006214A0">
        <w:rPr>
          <w:sz w:val="28"/>
          <w:szCs w:val="28"/>
        </w:rPr>
        <w:t>в</w:t>
      </w:r>
      <w:r w:rsidRPr="006214A0">
        <w:rPr>
          <w:spacing w:val="-11"/>
          <w:sz w:val="28"/>
          <w:szCs w:val="28"/>
        </w:rPr>
        <w:t xml:space="preserve"> </w:t>
      </w:r>
      <w:r w:rsidRPr="006214A0">
        <w:rPr>
          <w:sz w:val="28"/>
          <w:szCs w:val="28"/>
        </w:rPr>
        <w:t xml:space="preserve">СВО (мобилизационное предписание, контракт военнослужащего, выписка из приказа о мобилизации или справка из военного комиссариата). </w:t>
      </w:r>
    </w:p>
    <w:p w:rsidR="00A260B7" w:rsidRPr="006214A0" w:rsidRDefault="00A260B7" w:rsidP="006214A0">
      <w:pPr>
        <w:pStyle w:val="BodyText"/>
        <w:spacing w:before="75" w:line="247" w:lineRule="auto"/>
        <w:ind w:left="1789" w:right="1163"/>
        <w:jc w:val="both"/>
        <w:rPr>
          <w:sz w:val="28"/>
          <w:szCs w:val="28"/>
        </w:rPr>
      </w:pPr>
      <w:r w:rsidRPr="006214A0">
        <w:rPr>
          <w:sz w:val="28"/>
          <w:szCs w:val="28"/>
        </w:rPr>
        <w:t>Члены семьи участника СВО также предоставляют документы, подтверждающие родство (свидетельство о браке, свидетельство о рождении, акт органа опеки и попечительства).</w:t>
      </w:r>
    </w:p>
    <w:p w:rsidR="00A260B7" w:rsidRPr="006214A0" w:rsidRDefault="00A260B7">
      <w:pPr>
        <w:pStyle w:val="BodyText"/>
        <w:spacing w:before="3"/>
        <w:rPr>
          <w:sz w:val="28"/>
          <w:szCs w:val="28"/>
        </w:rPr>
      </w:pPr>
    </w:p>
    <w:p w:rsidR="00A260B7" w:rsidRPr="006214A0" w:rsidRDefault="00A260B7">
      <w:pPr>
        <w:pStyle w:val="Heading1"/>
        <w:rPr>
          <w:sz w:val="36"/>
          <w:szCs w:val="28"/>
        </w:rPr>
      </w:pPr>
      <w:r w:rsidRPr="006214A0">
        <w:rPr>
          <w:color w:val="14A2C7"/>
          <w:sz w:val="36"/>
          <w:szCs w:val="28"/>
        </w:rPr>
        <w:t>Чем</w:t>
      </w:r>
      <w:r w:rsidRPr="006214A0">
        <w:rPr>
          <w:color w:val="14A2C7"/>
          <w:spacing w:val="-7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вам</w:t>
      </w:r>
      <w:r w:rsidRPr="006214A0">
        <w:rPr>
          <w:color w:val="14A2C7"/>
          <w:spacing w:val="-7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помогут</w:t>
      </w:r>
      <w:r w:rsidRPr="006214A0">
        <w:rPr>
          <w:color w:val="14A2C7"/>
          <w:spacing w:val="-7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каникулы?</w:t>
      </w:r>
    </w:p>
    <w:p w:rsidR="00A260B7" w:rsidRPr="006214A0" w:rsidRDefault="00A260B7" w:rsidP="006214A0">
      <w:pPr>
        <w:pStyle w:val="BodyText"/>
        <w:spacing w:before="76"/>
        <w:ind w:left="204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Freeform 15" o:spid="_x0000_s1029" style="position:absolute;left:0;text-align:left;margin-left:89.95pt;margin-top:7.75pt;width:3.45pt;height:3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" path="m34,l21,3,10,10,3,21,,34,3,48r7,10l21,66r13,2l47,66,58,58,65,48,68,34,65,21,58,10,47,3,34,xe" fillcolor="#14a2c7" stroked="f">
            <v:path arrowok="t" o:connecttype="custom" o:connectlocs="21590,98425;13335,100330;6350,104775;1905,111760;0,120015;1905,128905;6350,135255;13335,140335;21590,141605;29845,140335;36830,135255;41275,128905;43180,120015;41275,111760;36830,104775;29845,100330;21590,98425" o:connectangles="0,0,0,0,0,0,0,0,0,0,0,0,0,0,0,0,0"/>
            <w10:wrap anchorx="page"/>
          </v:shape>
        </w:pict>
      </w:r>
      <w:r w:rsidRPr="006214A0">
        <w:rPr>
          <w:w w:val="95"/>
          <w:sz w:val="28"/>
          <w:szCs w:val="28"/>
        </w:rPr>
        <w:t>Не</w:t>
      </w:r>
      <w:r w:rsidRPr="006214A0">
        <w:rPr>
          <w:spacing w:val="-5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нужно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вносить</w:t>
      </w:r>
      <w:r w:rsidRPr="006214A0">
        <w:rPr>
          <w:spacing w:val="-5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платежи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кредиту,</w:t>
      </w:r>
      <w:r w:rsidRPr="006214A0">
        <w:rPr>
          <w:spacing w:val="-5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пока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действуют</w:t>
      </w:r>
      <w:r w:rsidRPr="006214A0">
        <w:rPr>
          <w:spacing w:val="-5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каникулы.</w:t>
      </w:r>
    </w:p>
    <w:p w:rsidR="00A260B7" w:rsidRPr="006214A0" w:rsidRDefault="00A260B7" w:rsidP="006214A0">
      <w:pPr>
        <w:pStyle w:val="BodyText"/>
        <w:spacing w:before="66" w:line="247" w:lineRule="auto"/>
        <w:ind w:left="2041" w:right="151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Freeform 14" o:spid="_x0000_s1030" style="position:absolute;left:0;text-align:left;margin-left:89.95pt;margin-top:8.1pt;width:3.45pt;height:3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" path="m34,l21,2,10,10,3,21,,34,3,47r7,11l21,65r13,3l47,65,58,58,65,47,68,34,65,21,58,10,47,2,34,xe" fillcolor="#14a2c7" stroked="f">
            <v:path arrowok="t" o:connecttype="custom" o:connectlocs="21590,102870;13335,104140;6350,109220;1905,116205;0,124460;1905,132715;6350,139700;13335,144145;21590,146050;29845,144145;36830,139700;41275,132715;43180,124460;41275,116205;36830,109220;29845,104140;21590,102870" o:connectangles="0,0,0,0,0,0,0,0,0,0,0,0,0,0,0,0,0"/>
            <w10:wrap anchorx="page"/>
          </v:shape>
        </w:pict>
      </w:r>
      <w:r w:rsidRPr="006214A0">
        <w:rPr>
          <w:w w:val="95"/>
          <w:sz w:val="28"/>
          <w:szCs w:val="28"/>
        </w:rPr>
        <w:t>Если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уже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была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просрочка,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то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неустойку,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штрафы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или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пени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заморозят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—</w:t>
      </w:r>
      <w:r w:rsidRPr="006214A0">
        <w:rPr>
          <w:spacing w:val="-43"/>
          <w:w w:val="95"/>
          <w:sz w:val="28"/>
          <w:szCs w:val="28"/>
        </w:rPr>
        <w:t xml:space="preserve"> </w:t>
      </w:r>
      <w:r w:rsidRPr="006214A0">
        <w:rPr>
          <w:sz w:val="28"/>
          <w:szCs w:val="28"/>
        </w:rPr>
        <w:t>расти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они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не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будут.</w:t>
      </w:r>
    </w:p>
    <w:p w:rsidR="00A260B7" w:rsidRPr="006214A0" w:rsidRDefault="00A260B7" w:rsidP="006214A0">
      <w:pPr>
        <w:pStyle w:val="BodyText"/>
        <w:spacing w:before="61" w:line="326" w:lineRule="auto"/>
        <w:ind w:left="2041" w:right="118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Freeform 13" o:spid="_x0000_s1031" style="position:absolute;left:0;text-align:left;margin-left:89.95pt;margin-top:6.9pt;width:3.45pt;height:3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" path="m34,l21,3,10,10,3,21,,34,3,47r7,11l21,66r13,2l47,66,58,58,65,47,68,34,65,21,58,10,47,3,34,xe" fillcolor="#14a2c7" stroked="f">
            <v:path arrowok="t" o:connecttype="custom" o:connectlocs="21590,87630;13335,89535;6350,93980;1905,100965;0,109220;1905,117475;6350,124460;13335,129540;21590,130810;29845,129540;36830,124460;41275,117475;43180,109220;41275,100965;36830,93980;29845,89535;21590,87630" o:connectangles="0,0,0,0,0,0,0,0,0,0,0,0,0,0,0,0,0"/>
            <w10:wrap anchorx="page"/>
          </v:shape>
        </w:pict>
      </w:r>
      <w:r w:rsidRPr="006214A0">
        <w:rPr>
          <w:w w:val="95"/>
          <w:sz w:val="28"/>
          <w:szCs w:val="28"/>
        </w:rPr>
        <w:t>Банк не сможет продать квартиру, машину или другой предмет залога.</w:t>
      </w:r>
      <w:r w:rsidRPr="006214A0">
        <w:rPr>
          <w:spacing w:val="1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Приостанавливается</w:t>
      </w:r>
      <w:r w:rsidRPr="006214A0">
        <w:rPr>
          <w:spacing w:val="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исполнительное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производство,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если</w:t>
      </w:r>
      <w:r w:rsidRPr="006214A0">
        <w:rPr>
          <w:spacing w:val="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оно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было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начато.</w:t>
      </w:r>
    </w:p>
    <w:p w:rsidR="00A260B7" w:rsidRPr="006214A0" w:rsidRDefault="00A260B7">
      <w:pPr>
        <w:pStyle w:val="Heading1"/>
        <w:spacing w:before="161"/>
        <w:rPr>
          <w:sz w:val="36"/>
          <w:szCs w:val="28"/>
        </w:rPr>
      </w:pPr>
      <w:r w:rsidRPr="006214A0">
        <w:rPr>
          <w:color w:val="14A2C7"/>
          <w:sz w:val="36"/>
          <w:szCs w:val="28"/>
        </w:rPr>
        <w:t>Как</w:t>
      </w:r>
      <w:r w:rsidRPr="006214A0">
        <w:rPr>
          <w:color w:val="14A2C7"/>
          <w:spacing w:val="-13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платить</w:t>
      </w:r>
      <w:r w:rsidRPr="006214A0">
        <w:rPr>
          <w:color w:val="14A2C7"/>
          <w:spacing w:val="-12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по</w:t>
      </w:r>
      <w:r w:rsidRPr="006214A0">
        <w:rPr>
          <w:color w:val="14A2C7"/>
          <w:spacing w:val="-13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кредитам</w:t>
      </w:r>
      <w:r w:rsidRPr="006214A0">
        <w:rPr>
          <w:color w:val="14A2C7"/>
          <w:spacing w:val="-13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после</w:t>
      </w:r>
      <w:r w:rsidRPr="006214A0">
        <w:rPr>
          <w:color w:val="14A2C7"/>
          <w:spacing w:val="-12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окончания</w:t>
      </w:r>
      <w:r w:rsidRPr="006214A0">
        <w:rPr>
          <w:color w:val="14A2C7"/>
          <w:spacing w:val="-13"/>
          <w:sz w:val="36"/>
          <w:szCs w:val="28"/>
        </w:rPr>
        <w:t xml:space="preserve"> </w:t>
      </w:r>
      <w:r w:rsidRPr="006214A0">
        <w:rPr>
          <w:color w:val="14A2C7"/>
          <w:sz w:val="36"/>
          <w:szCs w:val="28"/>
        </w:rPr>
        <w:t>каникул?</w:t>
      </w:r>
    </w:p>
    <w:p w:rsidR="00A260B7" w:rsidRPr="006214A0" w:rsidRDefault="00A260B7" w:rsidP="006214A0">
      <w:pPr>
        <w:pStyle w:val="BodyText"/>
        <w:spacing w:before="104"/>
        <w:ind w:left="204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Freeform 11" o:spid="_x0000_s1032" style="position:absolute;left:0;text-align:left;margin-left:89.95pt;margin-top:8.8pt;width:3.45pt;height:3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" path="m34,l21,2,10,10,3,21,,34,3,47r7,11l21,65r13,3l47,65,58,58,65,47,68,34,65,21,58,10,47,2,34,xe" fillcolor="#14a2c7" stroked="f">
            <v:path arrowok="t" o:connecttype="custom" o:connectlocs="21590,111760;13335,113030;6350,118110;1905,125095;0,133350;1905,141605;6350,148590;13335,153035;21590,154940;29845,153035;36830,148590;41275,141605;43180,133350;41275,125095;36830,118110;29845,113030;21590,111760" o:connectangles="0,0,0,0,0,0,0,0,0,0,0,0,0,0,0,0,0"/>
            <w10:wrap anchorx="page"/>
          </v:shape>
        </w:pict>
      </w:r>
      <w:r w:rsidRPr="006214A0">
        <w:rPr>
          <w:w w:val="95"/>
          <w:sz w:val="28"/>
          <w:szCs w:val="28"/>
        </w:rPr>
        <w:t>Размер</w:t>
      </w:r>
      <w:r w:rsidRPr="006214A0">
        <w:rPr>
          <w:spacing w:val="-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ежемесячных</w:t>
      </w:r>
      <w:r w:rsidRPr="006214A0">
        <w:rPr>
          <w:spacing w:val="-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платежей</w:t>
      </w:r>
      <w:r w:rsidRPr="006214A0">
        <w:rPr>
          <w:spacing w:val="-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останется</w:t>
      </w:r>
      <w:r w:rsidRPr="006214A0">
        <w:rPr>
          <w:spacing w:val="-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прежним.</w:t>
      </w:r>
    </w:p>
    <w:p w:rsidR="00A260B7" w:rsidRPr="006214A0" w:rsidRDefault="00A260B7" w:rsidP="006214A0">
      <w:pPr>
        <w:pStyle w:val="BodyText"/>
        <w:spacing w:before="66" w:line="247" w:lineRule="auto"/>
        <w:ind w:left="2041" w:right="118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Freeform 10" o:spid="_x0000_s1033" style="position:absolute;left:0;text-align:left;margin-left:89.95pt;margin-top:7pt;width:3.45pt;height:3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" path="m34,l21,3,10,10,3,21,,34,3,47r7,11l21,65r13,3l47,65,58,58,65,47,68,34,65,21,58,10,47,3,34,xe" fillcolor="#14a2c7" stroked="f">
            <v:path arrowok="t" o:connecttype="custom" o:connectlocs="21590,88900;13335,90805;6350,95250;1905,102235;0,110490;1905,118745;6350,125730;13335,130175;21590,132080;29845,130175;36830,125730;41275,118745;43180,110490;41275,102235;36830,95250;29845,90805;21590,88900" o:connectangles="0,0,0,0,0,0,0,0,0,0,0,0,0,0,0,0,0"/>
            <w10:wrap anchorx="page"/>
          </v:shape>
        </w:pict>
      </w:r>
      <w:r w:rsidRPr="006214A0">
        <w:rPr>
          <w:w w:val="95"/>
          <w:sz w:val="28"/>
          <w:szCs w:val="28"/>
        </w:rPr>
        <w:t>По</w:t>
      </w:r>
      <w:r w:rsidRPr="006214A0">
        <w:rPr>
          <w:spacing w:val="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потребительским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кредитам</w:t>
      </w:r>
      <w:r w:rsidRPr="006214A0">
        <w:rPr>
          <w:spacing w:val="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количество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платежей</w:t>
      </w:r>
      <w:r w:rsidRPr="006214A0">
        <w:rPr>
          <w:spacing w:val="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увеличится</w:t>
      </w:r>
      <w:r w:rsidRPr="006214A0">
        <w:rPr>
          <w:spacing w:val="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–</w:t>
      </w:r>
      <w:r w:rsidRPr="006214A0">
        <w:rPr>
          <w:spacing w:val="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добавка</w:t>
      </w:r>
      <w:r w:rsidRPr="006214A0">
        <w:rPr>
          <w:spacing w:val="-4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зависит от срока кредитных каникул. Во время каникул проценты</w:t>
      </w:r>
      <w:r w:rsidRPr="006214A0">
        <w:rPr>
          <w:spacing w:val="1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продолжат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начисляться,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но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льготной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ставке</w:t>
      </w:r>
      <w:r w:rsidRPr="006214A0">
        <w:rPr>
          <w:spacing w:val="-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(2/3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от</w:t>
      </w:r>
      <w:r w:rsidRPr="006214A0">
        <w:rPr>
          <w:spacing w:val="-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среднерыночной).</w:t>
      </w:r>
    </w:p>
    <w:p w:rsidR="00A260B7" w:rsidRPr="006214A0" w:rsidRDefault="00A260B7" w:rsidP="006214A0">
      <w:pPr>
        <w:pStyle w:val="BodyText"/>
        <w:spacing w:before="62" w:line="247" w:lineRule="auto"/>
        <w:ind w:left="2041" w:right="1511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Freeform 9" o:spid="_x0000_s1034" style="position:absolute;left:0;text-align:left;margin-left:89.95pt;margin-top:7pt;width:3.45pt;height:3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" path="m34,l21,2,10,10,3,21,,34,3,47r7,11l21,65r13,3l47,65,58,58,65,47,68,34,65,21,58,10,47,2,34,xe" fillcolor="#14a2c7" stroked="f">
            <v:path arrowok="t" o:connecttype="custom" o:connectlocs="21590,88900;13335,90170;6350,95250;1905,102235;0,110490;1905,118745;6350,125730;13335,130175;21590,132080;29845,130175;36830,125730;41275,118745;43180,110490;41275,102235;36830,95250;29845,90170;21590,88900" o:connectangles="0,0,0,0,0,0,0,0,0,0,0,0,0,0,0,0,0"/>
            <w10:wrap anchorx="page"/>
          </v:shape>
        </w:pict>
      </w:r>
      <w:r w:rsidRPr="006214A0">
        <w:rPr>
          <w:w w:val="95"/>
          <w:sz w:val="28"/>
          <w:szCs w:val="28"/>
        </w:rPr>
        <w:t>По</w:t>
      </w:r>
      <w:r w:rsidRPr="006214A0">
        <w:rPr>
          <w:spacing w:val="2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ипотеке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переплаты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не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возникнет.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Пропущенные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платежи</w:t>
      </w:r>
      <w:r w:rsidRPr="006214A0">
        <w:rPr>
          <w:spacing w:val="3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просто</w:t>
      </w:r>
      <w:r w:rsidRPr="006214A0">
        <w:rPr>
          <w:spacing w:val="-43"/>
          <w:w w:val="95"/>
          <w:sz w:val="28"/>
          <w:szCs w:val="28"/>
        </w:rPr>
        <w:t xml:space="preserve"> </w:t>
      </w:r>
      <w:r w:rsidRPr="006214A0">
        <w:rPr>
          <w:sz w:val="28"/>
          <w:szCs w:val="28"/>
        </w:rPr>
        <w:t>переносятся</w:t>
      </w:r>
      <w:r w:rsidRPr="006214A0">
        <w:rPr>
          <w:spacing w:val="-10"/>
          <w:sz w:val="28"/>
          <w:szCs w:val="28"/>
        </w:rPr>
        <w:t xml:space="preserve"> </w:t>
      </w:r>
      <w:r w:rsidRPr="006214A0">
        <w:rPr>
          <w:sz w:val="28"/>
          <w:szCs w:val="28"/>
        </w:rPr>
        <w:t>в</w:t>
      </w:r>
      <w:r w:rsidRPr="006214A0">
        <w:rPr>
          <w:spacing w:val="-10"/>
          <w:sz w:val="28"/>
          <w:szCs w:val="28"/>
        </w:rPr>
        <w:t xml:space="preserve"> </w:t>
      </w:r>
      <w:r w:rsidRPr="006214A0">
        <w:rPr>
          <w:sz w:val="28"/>
          <w:szCs w:val="28"/>
        </w:rPr>
        <w:t>конец</w:t>
      </w:r>
      <w:r w:rsidRPr="006214A0">
        <w:rPr>
          <w:spacing w:val="-9"/>
          <w:sz w:val="28"/>
          <w:szCs w:val="28"/>
        </w:rPr>
        <w:t xml:space="preserve"> </w:t>
      </w:r>
      <w:r w:rsidRPr="006214A0">
        <w:rPr>
          <w:sz w:val="28"/>
          <w:szCs w:val="28"/>
        </w:rPr>
        <w:t>срока</w:t>
      </w:r>
      <w:r w:rsidRPr="006214A0">
        <w:rPr>
          <w:spacing w:val="-10"/>
          <w:sz w:val="28"/>
          <w:szCs w:val="28"/>
        </w:rPr>
        <w:t xml:space="preserve"> </w:t>
      </w:r>
      <w:r w:rsidRPr="006214A0">
        <w:rPr>
          <w:sz w:val="28"/>
          <w:szCs w:val="28"/>
        </w:rPr>
        <w:t>кредита.</w:t>
      </w:r>
    </w:p>
    <w:p w:rsidR="00A260B7" w:rsidRPr="006214A0" w:rsidRDefault="00A260B7">
      <w:pPr>
        <w:pStyle w:val="BodyText"/>
        <w:spacing w:before="2"/>
        <w:rPr>
          <w:sz w:val="28"/>
          <w:szCs w:val="28"/>
        </w:rPr>
      </w:pPr>
    </w:p>
    <w:p w:rsidR="00A260B7" w:rsidRDefault="00A260B7" w:rsidP="006214A0">
      <w:pPr>
        <w:pStyle w:val="BodyText"/>
        <w:spacing w:before="97"/>
        <w:ind w:left="1789" w:right="1133"/>
        <w:jc w:val="both"/>
        <w:rPr>
          <w:w w:val="95"/>
          <w:sz w:val="28"/>
          <w:szCs w:val="28"/>
        </w:rPr>
      </w:pPr>
      <w:r w:rsidRPr="006214A0">
        <w:rPr>
          <w:w w:val="95"/>
          <w:sz w:val="28"/>
          <w:szCs w:val="28"/>
        </w:rPr>
        <w:t>Если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участник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СВО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погиб,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скончался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от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ран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либо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получил</w:t>
      </w:r>
      <w:r w:rsidRPr="006214A0">
        <w:rPr>
          <w:spacing w:val="4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инвалидность</w:t>
      </w:r>
      <w:r>
        <w:rPr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1-й</w:t>
      </w:r>
      <w:r w:rsidRPr="006214A0">
        <w:rPr>
          <w:spacing w:val="-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группы,</w:t>
      </w:r>
      <w:r w:rsidRPr="006214A0">
        <w:rPr>
          <w:spacing w:val="-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его</w:t>
      </w:r>
      <w:r w:rsidRPr="006214A0">
        <w:rPr>
          <w:spacing w:val="-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кредиты,</w:t>
      </w:r>
      <w:r w:rsidRPr="006214A0">
        <w:rPr>
          <w:spacing w:val="-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а</w:t>
      </w:r>
      <w:r w:rsidRPr="006214A0">
        <w:rPr>
          <w:spacing w:val="-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также</w:t>
      </w:r>
      <w:r w:rsidRPr="006214A0">
        <w:rPr>
          <w:spacing w:val="-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кредиты</w:t>
      </w:r>
      <w:r w:rsidRPr="006214A0">
        <w:rPr>
          <w:spacing w:val="-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членов</w:t>
      </w:r>
      <w:r w:rsidRPr="006214A0">
        <w:rPr>
          <w:spacing w:val="-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его</w:t>
      </w:r>
      <w:r w:rsidRPr="006214A0">
        <w:rPr>
          <w:spacing w:val="-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семьи</w:t>
      </w:r>
      <w:r w:rsidRPr="006214A0">
        <w:rPr>
          <w:spacing w:val="-8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будут</w:t>
      </w:r>
      <w:r w:rsidRPr="006214A0">
        <w:rPr>
          <w:spacing w:val="-7"/>
          <w:w w:val="95"/>
          <w:sz w:val="28"/>
          <w:szCs w:val="28"/>
        </w:rPr>
        <w:t xml:space="preserve"> </w:t>
      </w:r>
      <w:r w:rsidRPr="006214A0">
        <w:rPr>
          <w:w w:val="95"/>
          <w:sz w:val="28"/>
          <w:szCs w:val="28"/>
        </w:rPr>
        <w:t>списаны.</w:t>
      </w:r>
    </w:p>
    <w:p w:rsidR="00A260B7" w:rsidRDefault="00A260B7" w:rsidP="000E30F4">
      <w:pPr>
        <w:pStyle w:val="BodyText"/>
        <w:spacing w:before="97"/>
        <w:ind w:right="1133"/>
        <w:rPr>
          <w:w w:val="95"/>
          <w:sz w:val="36"/>
          <w:szCs w:val="28"/>
        </w:rPr>
      </w:pPr>
    </w:p>
    <w:p w:rsidR="00A260B7" w:rsidRDefault="00A260B7" w:rsidP="000E30F4">
      <w:pPr>
        <w:pStyle w:val="BodyText"/>
        <w:spacing w:before="97"/>
        <w:ind w:right="1133"/>
        <w:rPr>
          <w:w w:val="95"/>
          <w:sz w:val="36"/>
          <w:szCs w:val="28"/>
        </w:rPr>
      </w:pPr>
    </w:p>
    <w:p w:rsidR="00A260B7" w:rsidRPr="004E3C8E" w:rsidRDefault="00A260B7" w:rsidP="000E30F4">
      <w:pPr>
        <w:pStyle w:val="BodyText"/>
        <w:spacing w:before="97"/>
        <w:ind w:left="1789" w:right="1133"/>
        <w:jc w:val="center"/>
        <w:rPr>
          <w:w w:val="95"/>
          <w:sz w:val="36"/>
          <w:szCs w:val="28"/>
        </w:rPr>
      </w:pPr>
      <w:r w:rsidRPr="004E3C8E">
        <w:rPr>
          <w:w w:val="95"/>
          <w:sz w:val="36"/>
          <w:szCs w:val="28"/>
        </w:rPr>
        <w:t>Список телефонов «горячих линий» отдельных кредит</w:t>
      </w:r>
      <w:r>
        <w:rPr>
          <w:w w:val="95"/>
          <w:sz w:val="36"/>
          <w:szCs w:val="28"/>
        </w:rPr>
        <w:t xml:space="preserve">ных организаций, действующих на </w:t>
      </w:r>
      <w:r w:rsidRPr="004E3C8E">
        <w:rPr>
          <w:w w:val="95"/>
          <w:sz w:val="36"/>
          <w:szCs w:val="28"/>
        </w:rPr>
        <w:t>территории Саратовской области</w:t>
      </w:r>
    </w:p>
    <w:tbl>
      <w:tblPr>
        <w:tblpPr w:leftFromText="181" w:rightFromText="181" w:vertAnchor="text" w:horzAnchor="margin" w:tblpXSpec="center" w:tblpY="1764"/>
        <w:tblW w:w="10632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blBorders>
        <w:tblLook w:val="00A0"/>
      </w:tblPr>
      <w:tblGrid>
        <w:gridCol w:w="562"/>
        <w:gridCol w:w="3969"/>
        <w:gridCol w:w="6101"/>
      </w:tblGrid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nil"/>
              <w:right w:val="nil"/>
            </w:tcBorders>
            <w:shd w:val="clear" w:color="auto" w:fill="4BACC6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4BACC6"/>
            </w:tcBorders>
            <w:shd w:val="clear" w:color="auto" w:fill="4BACC6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Наименование кредитной организации</w:t>
            </w:r>
          </w:p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6101" w:type="dxa"/>
            <w:tcBorders>
              <w:top w:val="single" w:sz="4" w:space="0" w:color="4BACC6"/>
            </w:tcBorders>
            <w:shd w:val="clear" w:color="auto" w:fill="4BACC6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Телефон "горячей линии" и иные каналы приема обращений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Саратовский РФ АО "Россельхозбанк"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+7(8452)619330, доб. 1062, 1289, 1311</w:t>
            </w:r>
          </w:p>
        </w:tc>
      </w:tr>
      <w:tr w:rsidR="00A260B7" w:rsidRPr="004E3C8E" w:rsidTr="00205C10">
        <w:trPr>
          <w:trHeight w:val="12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КБ "ЛОКО-Банк"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8-800-250-50-50 (возможно обращение через личный кабинет на сайте i.lockobank.ru, через мобильное приложение или по электронной почте info@lockobank.ru)</w:t>
            </w:r>
          </w:p>
        </w:tc>
      </w:tr>
      <w:tr w:rsidR="00A260B7" w:rsidRPr="004E3C8E" w:rsidTr="00205C10">
        <w:trPr>
          <w:trHeight w:val="3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РОСБАНК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8-800-234-44-34</w:t>
            </w:r>
          </w:p>
        </w:tc>
      </w:tr>
      <w:tr w:rsidR="00A260B7" w:rsidRPr="004E3C8E" w:rsidTr="00205C10">
        <w:trPr>
          <w:trHeight w:val="3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"Райффайзенбанк"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8-800-700-91-00 (или сайт www.raiffeisen.ru)</w:t>
            </w:r>
          </w:p>
        </w:tc>
      </w:tr>
      <w:tr w:rsidR="00A260B7" w:rsidRPr="004E3C8E" w:rsidTr="00205C10">
        <w:trPr>
          <w:trHeight w:val="3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"МТС-Банк"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8-800-250-05-20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ООО Банк "Саратов"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+7(8452)982828, доб. 117, 118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br/>
              <w:t>+79675012971</w:t>
            </w:r>
          </w:p>
        </w:tc>
      </w:tr>
      <w:tr w:rsidR="00A260B7" w:rsidRPr="004E3C8E" w:rsidTr="00205C10">
        <w:trPr>
          <w:trHeight w:val="3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"Промсвязьбанк"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8-800-333-78-90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"АЛЬФА-БАНК"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8-800-200-00-00 (или мобильное приложение "Альфа-Мобайл")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"БАЛАКОВО-БАНК"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+7(8453)444149, доб. 228, 222, 213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br/>
              <w:t>+79372605081</w:t>
            </w:r>
          </w:p>
        </w:tc>
      </w:tr>
      <w:tr w:rsidR="00A260B7" w:rsidRPr="004E3C8E" w:rsidTr="00205C10">
        <w:trPr>
          <w:trHeight w:val="12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Банк ФК "Открытие"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8-800-444-44-00 - для клиентов, оформивших договор в ПАО Банк ФК "Открытие";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br/>
              <w:t>8-800-700-40-40 - для клиентов, оформивших договор в ПАО "РГС Банк"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ООО "Хоум Кредит энд Финанс Банк"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+7(495)7858222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Банк ВТБ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8-800-700-38-00 (для лиц, находящихся на территории Российской Федерации)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+7(495)785-53-95 (для лиц, находящихся на территории ЛНР, ДНР, Херсонской, Запорожской областей и территории Украины)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Документы можно предоставить дистанционно на адрес 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CP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3_5@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vtb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ru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"БАНК УРАЛСИБ"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8-800-700-00-79 (или сайт www.uralsib.ru/kredity/restrukturizatsiya)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"Газнефтьбанк"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+7(8452)633111 (и по электронной почте office@gazneftbank.ru)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«Совкомбанк»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8-800-100-00-06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«Кредит Европа Банк»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+7(495)775-77-57,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8-800-700-77-57,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+7(8452)30-91-67 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Возможно обращение посредством заполнения формы обратной связи на сайте банка 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www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crediteurope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ru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, в личном кабинете в приложении банка или по электронной почте 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loan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holidays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@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crediteurope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ru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. 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«Экономбанк»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+7(8452)427-000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8-800-100-13-19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969" w:type="dxa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«Банк Агророс»</w:t>
            </w:r>
          </w:p>
        </w:tc>
        <w:tc>
          <w:tcPr>
            <w:tcW w:w="6101" w:type="dxa"/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+7(8452)44-19-19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8-800-222-44-19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top w:val="single" w:sz="4" w:space="0" w:color="4BACC6"/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АО «Почта Банк»</w:t>
            </w:r>
          </w:p>
        </w:tc>
        <w:tc>
          <w:tcPr>
            <w:tcW w:w="6101" w:type="dxa"/>
            <w:tcBorders>
              <w:top w:val="single" w:sz="4" w:space="0" w:color="4BACC6"/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+7(495)532-13-00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Возможно оформить заявку на сайте банка: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- по кредиту – 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www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pochtabank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ru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/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cv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- по кредитной карте - 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www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pochtabank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ru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/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cv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-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card</w:t>
            </w:r>
          </w:p>
        </w:tc>
      </w:tr>
      <w:tr w:rsidR="00A260B7" w:rsidRPr="004E3C8E" w:rsidTr="00205C10">
        <w:trPr>
          <w:trHeight w:val="600"/>
        </w:trPr>
        <w:tc>
          <w:tcPr>
            <w:tcW w:w="562" w:type="dxa"/>
            <w:tcBorders>
              <w:bottom w:val="single" w:sz="4" w:space="0" w:color="4BACC6"/>
              <w:right w:val="nil"/>
            </w:tcBorders>
            <w:shd w:val="clear" w:color="auto" w:fill="FFFFFF"/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b/>
                <w:bCs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jc w:val="center"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ПАО «АК БАРС» Банк</w:t>
            </w:r>
          </w:p>
        </w:tc>
        <w:tc>
          <w:tcPr>
            <w:tcW w:w="6101" w:type="dxa"/>
            <w:tcBorders>
              <w:bottom w:val="single" w:sz="4" w:space="0" w:color="4BACC6"/>
            </w:tcBorders>
          </w:tcPr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>8-800-200-53-03</w:t>
            </w:r>
          </w:p>
          <w:p w:rsidR="00A260B7" w:rsidRPr="00205C10" w:rsidRDefault="00A260B7" w:rsidP="00205C10">
            <w:pPr>
              <w:widowControl/>
              <w:autoSpaceDE/>
              <w:autoSpaceDN/>
              <w:rPr>
                <w:rFonts w:cs="Calibri"/>
                <w:color w:val="000000"/>
                <w:sz w:val="28"/>
                <w:lang w:eastAsia="ru-RU"/>
              </w:rPr>
            </w:pPr>
            <w:r w:rsidRPr="00205C10">
              <w:rPr>
                <w:rFonts w:cs="Calibri"/>
                <w:color w:val="000000"/>
                <w:sz w:val="28"/>
                <w:lang w:eastAsia="ru-RU"/>
              </w:rPr>
              <w:t xml:space="preserve">или по электронной почте 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Kanc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@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akbars</w:t>
            </w:r>
            <w:r w:rsidRPr="00205C10">
              <w:rPr>
                <w:rFonts w:cs="Calibri"/>
                <w:color w:val="000000"/>
                <w:sz w:val="28"/>
                <w:lang w:eastAsia="ru-RU"/>
              </w:rPr>
              <w:t>.</w:t>
            </w:r>
            <w:r w:rsidRPr="00205C10">
              <w:rPr>
                <w:rFonts w:cs="Calibri"/>
                <w:color w:val="000000"/>
                <w:sz w:val="28"/>
                <w:lang w:val="en-US" w:eastAsia="ru-RU"/>
              </w:rPr>
              <w:t>ru</w:t>
            </w:r>
          </w:p>
        </w:tc>
      </w:tr>
    </w:tbl>
    <w:p w:rsidR="00A260B7" w:rsidRDefault="00A260B7" w:rsidP="006214A0">
      <w:pPr>
        <w:pStyle w:val="BodyText"/>
        <w:spacing w:before="97"/>
        <w:ind w:left="1789" w:right="1133"/>
        <w:jc w:val="both"/>
        <w:rPr>
          <w:w w:val="95"/>
          <w:sz w:val="28"/>
          <w:szCs w:val="28"/>
        </w:rPr>
      </w:pPr>
    </w:p>
    <w:p w:rsidR="00A260B7" w:rsidRDefault="00A260B7" w:rsidP="004E3C8E">
      <w:pPr>
        <w:pStyle w:val="BodyText"/>
        <w:spacing w:before="97"/>
        <w:ind w:left="567" w:right="1133" w:firstLine="426"/>
        <w:jc w:val="both"/>
        <w:rPr>
          <w:sz w:val="24"/>
          <w:szCs w:val="28"/>
        </w:rPr>
      </w:pPr>
      <w:r w:rsidRPr="004E3C8E">
        <w:rPr>
          <w:sz w:val="24"/>
          <w:szCs w:val="28"/>
        </w:rPr>
        <w:t>Телефон «горячей линии» Отделения по Саратовской области Волго-Вятского главного управления Центрального банка Российской Федерации:</w:t>
      </w:r>
      <w:r>
        <w:rPr>
          <w:sz w:val="24"/>
          <w:szCs w:val="28"/>
        </w:rPr>
        <w:t xml:space="preserve"> +7(8452)74-20-20</w:t>
      </w:r>
    </w:p>
    <w:p w:rsidR="00A260B7" w:rsidRDefault="00A260B7" w:rsidP="004E3C8E">
      <w:pPr>
        <w:pStyle w:val="BodyText"/>
        <w:spacing w:before="97"/>
        <w:ind w:left="567" w:right="1133" w:firstLine="426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центр Банка России</w:t>
      </w:r>
      <w:r w:rsidRPr="00924333">
        <w:rPr>
          <w:sz w:val="24"/>
          <w:szCs w:val="28"/>
        </w:rPr>
        <w:t>:</w:t>
      </w:r>
      <w:r>
        <w:rPr>
          <w:sz w:val="24"/>
          <w:szCs w:val="28"/>
        </w:rPr>
        <w:t xml:space="preserve"> 8-800-300-30-00</w:t>
      </w:r>
    </w:p>
    <w:p w:rsidR="00A260B7" w:rsidRPr="004E3C8E" w:rsidRDefault="00A260B7" w:rsidP="004E3C8E">
      <w:pPr>
        <w:pStyle w:val="BodyText"/>
        <w:spacing w:before="97"/>
        <w:ind w:left="567" w:right="1133" w:firstLine="426"/>
        <w:jc w:val="both"/>
        <w:rPr>
          <w:sz w:val="24"/>
          <w:szCs w:val="28"/>
        </w:rPr>
      </w:pPr>
      <w:r>
        <w:rPr>
          <w:sz w:val="24"/>
          <w:szCs w:val="28"/>
        </w:rPr>
        <w:t>Интернет-приемная Банка России</w:t>
      </w:r>
      <w:r w:rsidRPr="004E3C8E">
        <w:rPr>
          <w:sz w:val="24"/>
          <w:szCs w:val="28"/>
        </w:rPr>
        <w:t>:</w:t>
      </w:r>
      <w:r>
        <w:rPr>
          <w:sz w:val="24"/>
          <w:szCs w:val="28"/>
        </w:rPr>
        <w:t xml:space="preserve"> www.cbr.ru/reception</w:t>
      </w:r>
    </w:p>
    <w:p w:rsidR="00A260B7" w:rsidRPr="004E3C8E" w:rsidRDefault="00A260B7" w:rsidP="004E3C8E">
      <w:pPr>
        <w:pStyle w:val="BodyText"/>
        <w:spacing w:before="97"/>
        <w:ind w:left="567" w:right="1133" w:firstLine="426"/>
        <w:jc w:val="both"/>
        <w:rPr>
          <w:sz w:val="24"/>
          <w:szCs w:val="28"/>
        </w:rPr>
      </w:pPr>
      <w:bookmarkStart w:id="0" w:name="_GoBack"/>
      <w:bookmarkEnd w:id="0"/>
    </w:p>
    <w:sectPr w:rsidR="00A260B7" w:rsidRPr="004E3C8E" w:rsidSect="006214A0">
      <w:type w:val="continuous"/>
      <w:pgSz w:w="11906" w:h="16838" w:code="9"/>
      <w:pgMar w:top="820" w:right="0" w:bottom="280" w:left="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B7" w:rsidRDefault="00A260B7" w:rsidP="000E30F4">
      <w:r>
        <w:separator/>
      </w:r>
    </w:p>
  </w:endnote>
  <w:endnote w:type="continuationSeparator" w:id="0">
    <w:p w:rsidR="00A260B7" w:rsidRDefault="00A260B7" w:rsidP="000E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B7" w:rsidRDefault="00A260B7" w:rsidP="000E30F4">
      <w:r>
        <w:separator/>
      </w:r>
    </w:p>
  </w:footnote>
  <w:footnote w:type="continuationSeparator" w:id="0">
    <w:p w:rsidR="00A260B7" w:rsidRDefault="00A260B7" w:rsidP="000E3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06"/>
    <w:rsid w:val="000E30F4"/>
    <w:rsid w:val="00132053"/>
    <w:rsid w:val="00205C10"/>
    <w:rsid w:val="002A13E3"/>
    <w:rsid w:val="002C7E7B"/>
    <w:rsid w:val="004E3C8E"/>
    <w:rsid w:val="006214A0"/>
    <w:rsid w:val="00924333"/>
    <w:rsid w:val="00A260B7"/>
    <w:rsid w:val="00C90287"/>
    <w:rsid w:val="00E05F17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F17"/>
    <w:pPr>
      <w:widowControl w:val="0"/>
      <w:autoSpaceDE w:val="0"/>
      <w:autoSpaceDN w:val="0"/>
    </w:pPr>
    <w:rPr>
      <w:rFonts w:ascii="Trebuchet MS" w:hAnsi="Trebuchet MS" w:cs="Trebuchet MS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05F17"/>
    <w:pPr>
      <w:ind w:left="13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3A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E05F1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05F17"/>
    <w:pPr>
      <w:spacing w:before="8"/>
    </w:pPr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33A0"/>
    <w:rPr>
      <w:rFonts w:ascii="Trebuchet MS" w:hAnsi="Trebuchet MS" w:cs="Trebuchet MS"/>
      <w:lang w:eastAsia="en-US"/>
    </w:rPr>
  </w:style>
  <w:style w:type="paragraph" w:styleId="ListParagraph">
    <w:name w:val="List Paragraph"/>
    <w:basedOn w:val="Normal"/>
    <w:uiPriority w:val="99"/>
    <w:qFormat/>
    <w:rsid w:val="00E05F17"/>
  </w:style>
  <w:style w:type="paragraph" w:customStyle="1" w:styleId="TableParagraph">
    <w:name w:val="Table Paragraph"/>
    <w:basedOn w:val="Normal"/>
    <w:uiPriority w:val="99"/>
    <w:rsid w:val="00E05F17"/>
  </w:style>
  <w:style w:type="paragraph" w:styleId="BalloonText">
    <w:name w:val="Balloon Text"/>
    <w:basedOn w:val="Normal"/>
    <w:link w:val="BalloonTextChar"/>
    <w:uiPriority w:val="99"/>
    <w:semiHidden/>
    <w:rsid w:val="00621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4A0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ListTable3Accent5">
    <w:name w:val="List Table 3 Accent 5"/>
    <w:uiPriority w:val="99"/>
    <w:rsid w:val="004E3C8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character" w:styleId="Hyperlink">
    <w:name w:val="Hyperlink"/>
    <w:basedOn w:val="DefaultParagraphFont"/>
    <w:uiPriority w:val="99"/>
    <w:rsid w:val="009243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30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30F4"/>
    <w:rPr>
      <w:rFonts w:ascii="Trebuchet MS" w:eastAsia="Times New Roman" w:hAnsi="Trebuchet MS" w:cs="Trebuchet MS"/>
      <w:lang w:val="ru-RU"/>
    </w:rPr>
  </w:style>
  <w:style w:type="paragraph" w:styleId="Footer">
    <w:name w:val="footer"/>
    <w:basedOn w:val="Normal"/>
    <w:link w:val="FooterChar"/>
    <w:uiPriority w:val="99"/>
    <w:rsid w:val="000E30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30F4"/>
    <w:rPr>
      <w:rFonts w:ascii="Trebuchet MS" w:eastAsia="Times New Roman" w:hAnsi="Trebuchet MS" w:cs="Trebuchet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3</Pages>
  <Words>584</Words>
  <Characters>3335</Characters>
  <Application>Microsoft Office Outlook</Application>
  <DocSecurity>0</DocSecurity>
  <Lines>0</Lines>
  <Paragraphs>0</Paragraphs>
  <ScaleCrop>false</ScaleCrop>
  <Company>CBR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subject/>
  <dc:creator>Мамонтов Денис Сергеевич</dc:creator>
  <cp:keywords/>
  <dc:description/>
  <cp:lastModifiedBy>Администратор</cp:lastModifiedBy>
  <cp:revision>6</cp:revision>
  <cp:lastPrinted>2022-10-14T04:37:00Z</cp:lastPrinted>
  <dcterms:created xsi:type="dcterms:W3CDTF">2022-10-10T05:47:00Z</dcterms:created>
  <dcterms:modified xsi:type="dcterms:W3CDTF">2022-10-14T04:38:00Z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26.2 (Macintosh)</vt:lpwstr>
  </property>
</Properties>
</file>