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Информация 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количестве субъектов малого и среднего предпринимательства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видам их экономической деятельности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15426" w:rsidRDefault="00B15426" w:rsidP="00D82A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 состоянию на 01.</w:t>
      </w:r>
      <w:r w:rsidR="00091F6B">
        <w:rPr>
          <w:b/>
          <w:bCs/>
        </w:rPr>
        <w:t>1</w:t>
      </w:r>
      <w:r>
        <w:rPr>
          <w:b/>
          <w:bCs/>
        </w:rPr>
        <w:t>0.20</w:t>
      </w:r>
      <w:r w:rsidR="00091F6B">
        <w:rPr>
          <w:b/>
          <w:bCs/>
        </w:rPr>
        <w:t>20</w:t>
      </w:r>
      <w:r>
        <w:rPr>
          <w:b/>
          <w:bCs/>
        </w:rPr>
        <w:t xml:space="preserve"> </w:t>
      </w:r>
    </w:p>
    <w:p w:rsidR="00D82ADD" w:rsidRDefault="00D82ADD" w:rsidP="00D82ADD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11"/>
        <w:gridCol w:w="2268"/>
      </w:tblGrid>
      <w:tr w:rsidR="00B15426" w:rsidTr="00B15426">
        <w:tc>
          <w:tcPr>
            <w:tcW w:w="110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Класс ОКВЭД</w:t>
            </w:r>
          </w:p>
        </w:tc>
        <w:tc>
          <w:tcPr>
            <w:tcW w:w="581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2268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Количество субъектов малого и среднего предпринимательства, единиц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47</w:t>
            </w:r>
          </w:p>
        </w:tc>
        <w:tc>
          <w:tcPr>
            <w:tcW w:w="5811" w:type="dxa"/>
          </w:tcPr>
          <w:p w:rsidR="00B15426" w:rsidRDefault="0072144F" w:rsidP="00B15426">
            <w:pPr>
              <w:pStyle w:val="a3"/>
              <w:jc w:val="center"/>
              <w:rPr>
                <w:color w:val="000000" w:themeColor="text1"/>
              </w:rPr>
            </w:pPr>
            <w:hyperlink r:id="rId4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B15426" w:rsidP="00D82ADD">
            <w:pPr>
              <w:pStyle w:val="a3"/>
              <w:jc w:val="center"/>
            </w:pPr>
            <w:r>
              <w:t>1</w:t>
            </w:r>
            <w:r w:rsidR="00091F6B">
              <w:t>4</w:t>
            </w:r>
          </w:p>
        </w:tc>
      </w:tr>
      <w:tr w:rsidR="00D82ADD" w:rsidTr="00B15426">
        <w:tc>
          <w:tcPr>
            <w:tcW w:w="1101" w:type="dxa"/>
          </w:tcPr>
          <w:p w:rsidR="00D82ADD" w:rsidRPr="00B15426" w:rsidRDefault="00D82ADD" w:rsidP="00B1542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47.11</w:t>
            </w:r>
          </w:p>
        </w:tc>
        <w:tc>
          <w:tcPr>
            <w:tcW w:w="5811" w:type="dxa"/>
          </w:tcPr>
          <w:p w:rsidR="00D82ADD" w:rsidRPr="00B15426" w:rsidRDefault="00B623F0" w:rsidP="00B623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Style w:val="blk"/>
              </w:rPr>
              <w:t>В том числе: то</w:t>
            </w:r>
            <w:r w:rsidR="00D82ADD">
              <w:rPr>
                <w:rStyle w:val="blk"/>
              </w:rPr>
              <w:t>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82ADD" w:rsidRDefault="00B623F0" w:rsidP="00B15426">
            <w:pPr>
              <w:pStyle w:val="a3"/>
              <w:jc w:val="center"/>
            </w:pPr>
            <w:r>
              <w:t>1</w:t>
            </w:r>
            <w:r w:rsidR="00091F6B">
              <w:t>4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56</w:t>
            </w:r>
          </w:p>
        </w:tc>
        <w:tc>
          <w:tcPr>
            <w:tcW w:w="5811" w:type="dxa"/>
          </w:tcPr>
          <w:p w:rsidR="00B15426" w:rsidRDefault="0072144F" w:rsidP="00B15426">
            <w:pPr>
              <w:pStyle w:val="a3"/>
              <w:jc w:val="center"/>
              <w:rPr>
                <w:color w:val="000000" w:themeColor="text1"/>
              </w:rPr>
            </w:pPr>
            <w:hyperlink r:id="rId5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продуктов питания и напитков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Default="00D82ADD" w:rsidP="00B15426">
            <w:pPr>
              <w:pStyle w:val="a3"/>
              <w:jc w:val="center"/>
            </w:pPr>
            <w:r>
              <w:t>1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96</w:t>
            </w:r>
          </w:p>
        </w:tc>
        <w:tc>
          <w:tcPr>
            <w:tcW w:w="5811" w:type="dxa"/>
          </w:tcPr>
          <w:p w:rsidR="00B15426" w:rsidRPr="00B15426" w:rsidRDefault="0072144F" w:rsidP="00B15426">
            <w:pPr>
              <w:pStyle w:val="a3"/>
              <w:jc w:val="center"/>
              <w:rPr>
                <w:color w:val="000000" w:themeColor="text1"/>
              </w:rPr>
            </w:pPr>
            <w:hyperlink r:id="rId6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</w:tcPr>
          <w:p w:rsidR="00B15426" w:rsidRDefault="00091F6B" w:rsidP="00B15426">
            <w:pPr>
              <w:pStyle w:val="a3"/>
              <w:jc w:val="center"/>
            </w:pPr>
            <w:r>
              <w:t>1</w:t>
            </w:r>
          </w:p>
        </w:tc>
      </w:tr>
    </w:tbl>
    <w:p w:rsidR="00B15426" w:rsidRDefault="00B15426" w:rsidP="00B15426">
      <w:pPr>
        <w:pStyle w:val="a3"/>
        <w:jc w:val="center"/>
      </w:pPr>
    </w:p>
    <w:p w:rsidR="00FE31AB" w:rsidRDefault="00FE31AB"/>
    <w:sectPr w:rsidR="00FE31AB" w:rsidSect="00F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5426"/>
    <w:rsid w:val="00091F6B"/>
    <w:rsid w:val="000B5B98"/>
    <w:rsid w:val="005A44B5"/>
    <w:rsid w:val="0072144F"/>
    <w:rsid w:val="00AB4578"/>
    <w:rsid w:val="00B15426"/>
    <w:rsid w:val="00B57D9E"/>
    <w:rsid w:val="00B623F0"/>
    <w:rsid w:val="00D82ADD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426"/>
    <w:rPr>
      <w:color w:val="0000FF"/>
      <w:u w:val="single"/>
    </w:rPr>
  </w:style>
  <w:style w:type="character" w:customStyle="1" w:styleId="blk">
    <w:name w:val="blk"/>
    <w:basedOn w:val="a0"/>
    <w:rsid w:val="00D8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ПК</cp:lastModifiedBy>
  <cp:revision>2</cp:revision>
  <dcterms:created xsi:type="dcterms:W3CDTF">2022-05-30T15:05:00Z</dcterms:created>
  <dcterms:modified xsi:type="dcterms:W3CDTF">2022-05-30T15:05:00Z</dcterms:modified>
</cp:coreProperties>
</file>