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C" w:rsidRDefault="001859B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BE4">
        <w:rPr>
          <w:b/>
          <w:noProof/>
          <w:sz w:val="28"/>
        </w:rPr>
        <w:pict>
          <v:group id="_x0000_s1026" style="position:absolute;left:0;text-align:left;margin-left:493.65pt;margin-top:-24.25pt;width:3.55pt;height:3.55pt;flip:x y;z-index:251659264;mso-position-horizontal-relative:text;mso-position-vertical-relative:text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705E95" w:rsidRDefault="00705E95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9" o:title="123" gain="25" blacklevel="9830f"/>
            </v:shape>
          </v:group>
        </w:pict>
      </w:r>
    </w:p>
    <w:p w:rsidR="001859B7" w:rsidRDefault="001859B7">
      <w:pPr>
        <w:jc w:val="center"/>
        <w:rPr>
          <w:b/>
          <w:sz w:val="26"/>
          <w:szCs w:val="26"/>
        </w:rPr>
      </w:pP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СОВЕТСКОЕ МУНИЦИПАЛЬНОЕ ОБРАЗОВАНИЕ 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СОВЕТСКОГО МУНИЦИПАЛЬНОГО РАЙОНА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САРАТОВСКОЙ ОБЛАСТИ</w:t>
      </w:r>
    </w:p>
    <w:p w:rsidR="0078770C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 ДЕПУТАТОВ </w:t>
      </w:r>
    </w:p>
    <w:p w:rsidR="00705E95" w:rsidRPr="003D3928" w:rsidRDefault="0078770C">
      <w:pPr>
        <w:jc w:val="center"/>
        <w:rPr>
          <w:sz w:val="26"/>
          <w:szCs w:val="26"/>
        </w:rPr>
      </w:pPr>
      <w:r w:rsidRPr="003D3928">
        <w:rPr>
          <w:sz w:val="26"/>
          <w:szCs w:val="26"/>
        </w:rPr>
        <w:t>третье</w:t>
      </w:r>
      <w:r w:rsidR="00BE426B" w:rsidRPr="003D3928">
        <w:rPr>
          <w:sz w:val="26"/>
          <w:szCs w:val="26"/>
        </w:rPr>
        <w:t>го</w:t>
      </w:r>
      <w:r w:rsidR="00705E95" w:rsidRPr="003D3928">
        <w:rPr>
          <w:sz w:val="26"/>
          <w:szCs w:val="26"/>
        </w:rPr>
        <w:t xml:space="preserve"> созыва</w:t>
      </w:r>
    </w:p>
    <w:p w:rsidR="00705E95" w:rsidRDefault="00705E95">
      <w:pPr>
        <w:jc w:val="center"/>
        <w:rPr>
          <w:b/>
          <w:sz w:val="28"/>
        </w:rPr>
      </w:pPr>
    </w:p>
    <w:p w:rsidR="00705E95" w:rsidRPr="001859B7" w:rsidRDefault="00705E95">
      <w:pPr>
        <w:jc w:val="center"/>
        <w:rPr>
          <w:b/>
          <w:sz w:val="28"/>
          <w:szCs w:val="28"/>
        </w:rPr>
      </w:pPr>
      <w:proofErr w:type="gramStart"/>
      <w:r w:rsidRPr="001859B7">
        <w:rPr>
          <w:b/>
          <w:sz w:val="28"/>
          <w:szCs w:val="28"/>
        </w:rPr>
        <w:t>Р</w:t>
      </w:r>
      <w:proofErr w:type="gramEnd"/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Е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Ш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Е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Н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И</w:t>
      </w:r>
      <w:r w:rsidR="003D3928">
        <w:rPr>
          <w:b/>
          <w:sz w:val="28"/>
          <w:szCs w:val="28"/>
        </w:rPr>
        <w:t xml:space="preserve"> </w:t>
      </w:r>
      <w:r w:rsidR="002916FD">
        <w:rPr>
          <w:b/>
          <w:sz w:val="28"/>
          <w:szCs w:val="28"/>
        </w:rPr>
        <w:t>Е</w:t>
      </w:r>
    </w:p>
    <w:p w:rsidR="00705E95" w:rsidRDefault="00705E95">
      <w:pPr>
        <w:jc w:val="both"/>
        <w:rPr>
          <w:sz w:val="28"/>
        </w:rPr>
      </w:pPr>
    </w:p>
    <w:p w:rsidR="00705E95" w:rsidRPr="00A823F3" w:rsidRDefault="006F662A">
      <w:pPr>
        <w:jc w:val="both"/>
        <w:rPr>
          <w:sz w:val="28"/>
        </w:rPr>
      </w:pPr>
      <w:r w:rsidRPr="00A823F3">
        <w:rPr>
          <w:sz w:val="28"/>
        </w:rPr>
        <w:t>о</w:t>
      </w:r>
      <w:r w:rsidR="00705E95" w:rsidRPr="00A823F3">
        <w:rPr>
          <w:sz w:val="28"/>
        </w:rPr>
        <w:t xml:space="preserve">т </w:t>
      </w:r>
      <w:r w:rsidR="002916FD">
        <w:rPr>
          <w:sz w:val="28"/>
        </w:rPr>
        <w:t>30.05.2017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>№</w:t>
      </w:r>
      <w:r w:rsidR="002916FD">
        <w:rPr>
          <w:sz w:val="28"/>
        </w:rPr>
        <w:t xml:space="preserve"> 208</w:t>
      </w:r>
      <w:r w:rsidR="003D3928">
        <w:rPr>
          <w:sz w:val="28"/>
        </w:rPr>
        <w:t xml:space="preserve"> 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 xml:space="preserve"> </w:t>
      </w:r>
    </w:p>
    <w:p w:rsidR="00705E95" w:rsidRDefault="00604FA2" w:rsidP="00604FA2">
      <w:pPr>
        <w:jc w:val="center"/>
        <w:rPr>
          <w:sz w:val="20"/>
          <w:szCs w:val="20"/>
        </w:rPr>
      </w:pPr>
      <w:r w:rsidRPr="00604FA2">
        <w:rPr>
          <w:sz w:val="20"/>
          <w:szCs w:val="20"/>
        </w:rPr>
        <w:t>р.п. Советское</w:t>
      </w:r>
    </w:p>
    <w:p w:rsidR="00604FA2" w:rsidRPr="00604FA2" w:rsidRDefault="00604FA2" w:rsidP="00604FA2">
      <w:pPr>
        <w:jc w:val="center"/>
        <w:rPr>
          <w:sz w:val="20"/>
          <w:szCs w:val="20"/>
        </w:rPr>
      </w:pPr>
    </w:p>
    <w:p w:rsidR="006F662A" w:rsidRDefault="0078770C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Советского 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  <w:r w:rsidR="00521075">
        <w:rPr>
          <w:rFonts w:ascii="Times New Roman" w:hAnsi="Times New Roman" w:cs="Times New Roman"/>
          <w:b/>
          <w:bCs/>
          <w:sz w:val="28"/>
          <w:szCs w:val="28"/>
        </w:rPr>
        <w:t xml:space="preserve">от 28.02.2017 № 186 </w:t>
      </w:r>
    </w:p>
    <w:p w:rsidR="00521075" w:rsidRDefault="00521075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75" w:rsidRPr="00B058B1" w:rsidRDefault="006F662A" w:rsidP="0052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075">
        <w:rPr>
          <w:sz w:val="28"/>
          <w:szCs w:val="28"/>
        </w:rPr>
        <w:t>Р</w:t>
      </w:r>
      <w:r w:rsidR="00521075" w:rsidRPr="00B058B1">
        <w:rPr>
          <w:sz w:val="28"/>
          <w:szCs w:val="28"/>
        </w:rPr>
        <w:t xml:space="preserve">уководствуясь Уставом </w:t>
      </w:r>
      <w:r w:rsidR="00521075">
        <w:rPr>
          <w:sz w:val="28"/>
          <w:szCs w:val="28"/>
        </w:rPr>
        <w:t xml:space="preserve">Советского </w:t>
      </w:r>
      <w:r w:rsidR="00521075" w:rsidRPr="00B058B1">
        <w:rPr>
          <w:sz w:val="28"/>
          <w:szCs w:val="28"/>
        </w:rPr>
        <w:t xml:space="preserve">муниципального образования, Совет депутатов  </w:t>
      </w:r>
      <w:r w:rsidR="00521075">
        <w:rPr>
          <w:sz w:val="28"/>
          <w:szCs w:val="28"/>
        </w:rPr>
        <w:t>Советского</w:t>
      </w:r>
      <w:r w:rsidR="00521075" w:rsidRPr="00B058B1">
        <w:rPr>
          <w:sz w:val="28"/>
          <w:szCs w:val="28"/>
        </w:rPr>
        <w:t xml:space="preserve"> муниципального образования </w:t>
      </w:r>
      <w:r w:rsidR="00521075">
        <w:rPr>
          <w:sz w:val="28"/>
          <w:szCs w:val="28"/>
        </w:rPr>
        <w:t>решил</w:t>
      </w:r>
      <w:r w:rsidR="00521075" w:rsidRPr="00B058B1">
        <w:rPr>
          <w:sz w:val="28"/>
          <w:szCs w:val="28"/>
        </w:rPr>
        <w:t>:</w:t>
      </w:r>
    </w:p>
    <w:p w:rsidR="00521075" w:rsidRDefault="00521075" w:rsidP="00521075">
      <w:pPr>
        <w:shd w:val="clear" w:color="auto" w:fill="FFFFFF"/>
        <w:jc w:val="both"/>
        <w:rPr>
          <w:sz w:val="28"/>
          <w:szCs w:val="28"/>
        </w:rPr>
      </w:pPr>
      <w:r w:rsidRPr="00E54D6D">
        <w:rPr>
          <w:sz w:val="28"/>
          <w:szCs w:val="28"/>
        </w:rPr>
        <w:tab/>
        <w:t xml:space="preserve">1. </w:t>
      </w:r>
      <w:proofErr w:type="gramStart"/>
      <w:r w:rsidRPr="00E54D6D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E54D6D">
        <w:rPr>
          <w:sz w:val="28"/>
          <w:szCs w:val="28"/>
        </w:rPr>
        <w:t xml:space="preserve">ести </w:t>
      </w:r>
      <w:r>
        <w:rPr>
          <w:sz w:val="28"/>
          <w:szCs w:val="28"/>
        </w:rPr>
        <w:t>в решение Совета депутатов Советского муниципального образования от 28.02.2017 № 186 «О внесении изменений и дополнений в решение Совета депутатов Советского муниципального образования от 30.01.2009 № 30 «Об утверждении Положения об оплате труда работников, занимающих должности, не являющиеся должностями муниципальной службы и осуществляющих техническое обеспечение деятельности администрации Советского муниципального образования» следующие изменения:</w:t>
      </w:r>
      <w:proofErr w:type="gramEnd"/>
    </w:p>
    <w:p w:rsidR="00521075" w:rsidRPr="00B058B1" w:rsidRDefault="00521075" w:rsidP="005210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8B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 </w:t>
      </w:r>
      <w:r w:rsidRPr="00B058B1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B058B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</w:t>
      </w:r>
      <w:r w:rsidRPr="00B058B1">
        <w:rPr>
          <w:sz w:val="28"/>
          <w:szCs w:val="28"/>
        </w:rPr>
        <w:t xml:space="preserve"> редакции:</w:t>
      </w:r>
    </w:p>
    <w:p w:rsidR="00521075" w:rsidRDefault="00521075" w:rsidP="00521075">
      <w:pPr>
        <w:jc w:val="both"/>
        <w:rPr>
          <w:sz w:val="28"/>
          <w:szCs w:val="28"/>
        </w:rPr>
      </w:pPr>
      <w:r w:rsidRPr="00B058B1">
        <w:rPr>
          <w:sz w:val="28"/>
          <w:szCs w:val="28"/>
        </w:rPr>
        <w:tab/>
      </w:r>
      <w:r>
        <w:rPr>
          <w:sz w:val="28"/>
          <w:szCs w:val="28"/>
        </w:rPr>
        <w:t xml:space="preserve">«2. </w:t>
      </w:r>
      <w:r w:rsidRPr="00E54D6D">
        <w:rPr>
          <w:sz w:val="28"/>
          <w:szCs w:val="28"/>
        </w:rPr>
        <w:t>Наст</w:t>
      </w:r>
      <w:r>
        <w:rPr>
          <w:sz w:val="28"/>
          <w:szCs w:val="28"/>
        </w:rPr>
        <w:t>оящее решение вступает в силу</w:t>
      </w:r>
      <w:r w:rsidR="00B9750C">
        <w:rPr>
          <w:sz w:val="28"/>
          <w:szCs w:val="28"/>
        </w:rPr>
        <w:t xml:space="preserve"> со дня его официального обнародования в установленном порядке</w:t>
      </w:r>
      <w:r>
        <w:rPr>
          <w:sz w:val="28"/>
          <w:szCs w:val="28"/>
        </w:rPr>
        <w:t xml:space="preserve"> и распространяется на правоотношения, возникшие с 1 </w:t>
      </w:r>
      <w:r w:rsidR="00B9750C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B9750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Start"/>
      <w:r w:rsidRPr="00E54D6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D6482" w:rsidRPr="000D6482" w:rsidRDefault="00521075" w:rsidP="00B9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7993">
        <w:rPr>
          <w:sz w:val="28"/>
          <w:szCs w:val="28"/>
        </w:rPr>
        <w:t>2</w:t>
      </w:r>
      <w:r w:rsidR="000D6482" w:rsidRPr="000D6482">
        <w:rPr>
          <w:sz w:val="28"/>
          <w:szCs w:val="28"/>
        </w:rPr>
        <w:t>. Настоящее решение вступает в силу с</w:t>
      </w:r>
      <w:r w:rsidR="00DC7993">
        <w:rPr>
          <w:sz w:val="28"/>
          <w:szCs w:val="28"/>
        </w:rPr>
        <w:t>о дня его</w:t>
      </w:r>
      <w:r w:rsidR="000D6482" w:rsidRPr="000D6482">
        <w:rPr>
          <w:sz w:val="28"/>
          <w:szCs w:val="28"/>
        </w:rPr>
        <w:t xml:space="preserve"> официально</w:t>
      </w:r>
      <w:r w:rsidR="00DC7993">
        <w:rPr>
          <w:sz w:val="28"/>
          <w:szCs w:val="28"/>
        </w:rPr>
        <w:t>го</w:t>
      </w:r>
      <w:r w:rsidR="000D6482" w:rsidRPr="000D6482">
        <w:rPr>
          <w:sz w:val="28"/>
          <w:szCs w:val="28"/>
        </w:rPr>
        <w:t xml:space="preserve"> обнародовани</w:t>
      </w:r>
      <w:r w:rsidR="00DC7993">
        <w:rPr>
          <w:sz w:val="28"/>
          <w:szCs w:val="28"/>
        </w:rPr>
        <w:t>я</w:t>
      </w:r>
      <w:r w:rsidR="000D6482" w:rsidRPr="000D6482">
        <w:rPr>
          <w:sz w:val="28"/>
          <w:szCs w:val="28"/>
        </w:rPr>
        <w:t xml:space="preserve"> в установленном порядке.</w:t>
      </w:r>
    </w:p>
    <w:p w:rsidR="000832CD" w:rsidRDefault="000832CD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A823F3" w:rsidRDefault="00A823F3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0D6482" w:rsidRPr="00551D5A" w:rsidRDefault="000D6482" w:rsidP="000D6482">
      <w:pPr>
        <w:pStyle w:val="a9"/>
        <w:jc w:val="both"/>
        <w:rPr>
          <w:b/>
          <w:sz w:val="28"/>
        </w:rPr>
      </w:pPr>
      <w:r w:rsidRPr="00551D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51D5A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 w:rsidRPr="00551D5A">
        <w:rPr>
          <w:b/>
          <w:sz w:val="28"/>
        </w:rPr>
        <w:t xml:space="preserve"> </w:t>
      </w:r>
    </w:p>
    <w:p w:rsidR="000D6482" w:rsidRDefault="000D6482" w:rsidP="000D648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образования                                                    </w:t>
      </w:r>
      <w:r w:rsidR="004A6F02">
        <w:rPr>
          <w:b/>
          <w:sz w:val="28"/>
        </w:rPr>
        <w:t xml:space="preserve">       </w:t>
      </w:r>
      <w:r w:rsidR="00A861E2">
        <w:rPr>
          <w:b/>
          <w:sz w:val="28"/>
        </w:rPr>
        <w:t>С.А. Кагаков</w:t>
      </w:r>
      <w:r>
        <w:rPr>
          <w:b/>
          <w:sz w:val="28"/>
          <w:szCs w:val="28"/>
        </w:rPr>
        <w:t xml:space="preserve"> </w:t>
      </w:r>
    </w:p>
    <w:p w:rsidR="00FE55D0" w:rsidRPr="00A245AB" w:rsidRDefault="00FE55D0">
      <w:pPr>
        <w:jc w:val="both"/>
        <w:rPr>
          <w:b/>
          <w:sz w:val="28"/>
          <w:szCs w:val="28"/>
        </w:rPr>
      </w:pPr>
    </w:p>
    <w:sectPr w:rsidR="00FE55D0" w:rsidRPr="00A245AB" w:rsidSect="001859B7">
      <w:headerReference w:type="even" r:id="rId10"/>
      <w:headerReference w:type="default" r:id="rId11"/>
      <w:pgSz w:w="11907" w:h="16840" w:code="9"/>
      <w:pgMar w:top="397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95" w:rsidRDefault="002D1795">
      <w:r>
        <w:separator/>
      </w:r>
    </w:p>
  </w:endnote>
  <w:endnote w:type="continuationSeparator" w:id="1">
    <w:p w:rsidR="002D1795" w:rsidRDefault="002D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95" w:rsidRDefault="002D1795">
      <w:r>
        <w:separator/>
      </w:r>
    </w:p>
  </w:footnote>
  <w:footnote w:type="continuationSeparator" w:id="1">
    <w:p w:rsidR="002D1795" w:rsidRDefault="002D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E11BE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E95" w:rsidRDefault="00705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05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E96"/>
    <w:multiLevelType w:val="hybridMultilevel"/>
    <w:tmpl w:val="47B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2F3"/>
    <w:multiLevelType w:val="singleLevel"/>
    <w:tmpl w:val="BADE7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2EF199C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>
    <w:nsid w:val="6376018D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6E422A28"/>
    <w:multiLevelType w:val="hybridMultilevel"/>
    <w:tmpl w:val="FFF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1CD"/>
    <w:multiLevelType w:val="singleLevel"/>
    <w:tmpl w:val="BADE778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BF"/>
    <w:rsid w:val="000533DF"/>
    <w:rsid w:val="00055F8D"/>
    <w:rsid w:val="000832CD"/>
    <w:rsid w:val="00083678"/>
    <w:rsid w:val="000944A7"/>
    <w:rsid w:val="000A4234"/>
    <w:rsid w:val="000A5DAA"/>
    <w:rsid w:val="000A75F7"/>
    <w:rsid w:val="000B28EE"/>
    <w:rsid w:val="000D4912"/>
    <w:rsid w:val="000D6482"/>
    <w:rsid w:val="00111749"/>
    <w:rsid w:val="00122CE8"/>
    <w:rsid w:val="00123D67"/>
    <w:rsid w:val="001618EC"/>
    <w:rsid w:val="0017290E"/>
    <w:rsid w:val="00175BC4"/>
    <w:rsid w:val="001859B7"/>
    <w:rsid w:val="001A0E5D"/>
    <w:rsid w:val="001A1BAF"/>
    <w:rsid w:val="001D69D0"/>
    <w:rsid w:val="001D6D7A"/>
    <w:rsid w:val="00210CBF"/>
    <w:rsid w:val="00216855"/>
    <w:rsid w:val="002446AD"/>
    <w:rsid w:val="00254CBF"/>
    <w:rsid w:val="002675BF"/>
    <w:rsid w:val="002916FD"/>
    <w:rsid w:val="002D1795"/>
    <w:rsid w:val="002E049C"/>
    <w:rsid w:val="002F0E2C"/>
    <w:rsid w:val="002F50C9"/>
    <w:rsid w:val="003147B5"/>
    <w:rsid w:val="00335F7E"/>
    <w:rsid w:val="00357C1B"/>
    <w:rsid w:val="00375D0A"/>
    <w:rsid w:val="003D3928"/>
    <w:rsid w:val="00430147"/>
    <w:rsid w:val="00442172"/>
    <w:rsid w:val="004462B1"/>
    <w:rsid w:val="00471317"/>
    <w:rsid w:val="004A6F02"/>
    <w:rsid w:val="004C3892"/>
    <w:rsid w:val="004E5709"/>
    <w:rsid w:val="004F0805"/>
    <w:rsid w:val="00521075"/>
    <w:rsid w:val="00527859"/>
    <w:rsid w:val="00536610"/>
    <w:rsid w:val="00550391"/>
    <w:rsid w:val="00551D5A"/>
    <w:rsid w:val="00596B73"/>
    <w:rsid w:val="005F7033"/>
    <w:rsid w:val="00604FA2"/>
    <w:rsid w:val="00607CDE"/>
    <w:rsid w:val="006121FF"/>
    <w:rsid w:val="006137FE"/>
    <w:rsid w:val="006142DA"/>
    <w:rsid w:val="00655843"/>
    <w:rsid w:val="00687E76"/>
    <w:rsid w:val="006F662A"/>
    <w:rsid w:val="00700ADF"/>
    <w:rsid w:val="00704320"/>
    <w:rsid w:val="00705E95"/>
    <w:rsid w:val="00736800"/>
    <w:rsid w:val="0076796A"/>
    <w:rsid w:val="00770587"/>
    <w:rsid w:val="00771CBD"/>
    <w:rsid w:val="00773C2A"/>
    <w:rsid w:val="0078770C"/>
    <w:rsid w:val="007E36C5"/>
    <w:rsid w:val="007F530E"/>
    <w:rsid w:val="008108CD"/>
    <w:rsid w:val="008706C0"/>
    <w:rsid w:val="008F0681"/>
    <w:rsid w:val="00903380"/>
    <w:rsid w:val="00910C30"/>
    <w:rsid w:val="00920132"/>
    <w:rsid w:val="00954838"/>
    <w:rsid w:val="009C6375"/>
    <w:rsid w:val="009D5AF8"/>
    <w:rsid w:val="00A061A7"/>
    <w:rsid w:val="00A245AB"/>
    <w:rsid w:val="00A53B40"/>
    <w:rsid w:val="00A74718"/>
    <w:rsid w:val="00A823F3"/>
    <w:rsid w:val="00A861E2"/>
    <w:rsid w:val="00A95599"/>
    <w:rsid w:val="00A9615A"/>
    <w:rsid w:val="00AA4123"/>
    <w:rsid w:val="00AA7F20"/>
    <w:rsid w:val="00AB3CC9"/>
    <w:rsid w:val="00AE7928"/>
    <w:rsid w:val="00AF1D84"/>
    <w:rsid w:val="00B02363"/>
    <w:rsid w:val="00B049C2"/>
    <w:rsid w:val="00B04B6D"/>
    <w:rsid w:val="00B9750C"/>
    <w:rsid w:val="00BE0364"/>
    <w:rsid w:val="00BE426B"/>
    <w:rsid w:val="00C0429E"/>
    <w:rsid w:val="00C10E89"/>
    <w:rsid w:val="00C53DE1"/>
    <w:rsid w:val="00C64E3D"/>
    <w:rsid w:val="00C712D2"/>
    <w:rsid w:val="00C805DA"/>
    <w:rsid w:val="00CA0DA7"/>
    <w:rsid w:val="00CB24C1"/>
    <w:rsid w:val="00CB56FD"/>
    <w:rsid w:val="00CC3559"/>
    <w:rsid w:val="00CF4A32"/>
    <w:rsid w:val="00D026E6"/>
    <w:rsid w:val="00D11ECA"/>
    <w:rsid w:val="00D616DC"/>
    <w:rsid w:val="00D96A88"/>
    <w:rsid w:val="00DC7993"/>
    <w:rsid w:val="00E11BE4"/>
    <w:rsid w:val="00E83B5E"/>
    <w:rsid w:val="00EB1095"/>
    <w:rsid w:val="00F035B8"/>
    <w:rsid w:val="00F34216"/>
    <w:rsid w:val="00F37463"/>
    <w:rsid w:val="00F750F0"/>
    <w:rsid w:val="00F8070A"/>
    <w:rsid w:val="00F86968"/>
    <w:rsid w:val="00FC450F"/>
    <w:rsid w:val="00FD1A3F"/>
    <w:rsid w:val="00FD1F3D"/>
    <w:rsid w:val="00FD33AB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DAA"/>
  </w:style>
  <w:style w:type="paragraph" w:styleId="a5">
    <w:name w:val="footer"/>
    <w:basedOn w:val="a"/>
    <w:rsid w:val="000A5DA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A5DAA"/>
    <w:pPr>
      <w:jc w:val="both"/>
    </w:pPr>
    <w:rPr>
      <w:sz w:val="28"/>
    </w:rPr>
  </w:style>
  <w:style w:type="paragraph" w:styleId="a7">
    <w:name w:val="Body Text Indent"/>
    <w:basedOn w:val="a"/>
    <w:rsid w:val="000A5DAA"/>
    <w:pPr>
      <w:ind w:firstLine="708"/>
      <w:jc w:val="both"/>
    </w:pPr>
    <w:rPr>
      <w:sz w:val="28"/>
    </w:rPr>
  </w:style>
  <w:style w:type="table" w:styleId="a8">
    <w:name w:val="Table Grid"/>
    <w:basedOn w:val="a1"/>
    <w:rsid w:val="00CA0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6F662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F662A"/>
    <w:rPr>
      <w:rFonts w:ascii="Courier New" w:hAnsi="Courier New" w:cs="Courier New"/>
    </w:rPr>
  </w:style>
  <w:style w:type="paragraph" w:styleId="ab">
    <w:name w:val="No Spacing"/>
    <w:uiPriority w:val="1"/>
    <w:qFormat/>
    <w:rsid w:val="00357C1B"/>
    <w:rPr>
      <w:sz w:val="24"/>
      <w:szCs w:val="24"/>
    </w:rPr>
  </w:style>
  <w:style w:type="paragraph" w:styleId="ac">
    <w:name w:val="Balloon Text"/>
    <w:basedOn w:val="a"/>
    <w:link w:val="ad"/>
    <w:rsid w:val="00185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3EF5-3573-4373-8D7E-292AA03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СОВЕТСКОЕ ГОРОДСКОЕ ПОСЕЛЕНИЕ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СОВЕТСКОЕ ГОРОДСКОЕ ПОСЕЛЕНИЕ</dc:title>
  <dc:subject/>
  <dc:creator>Света</dc:creator>
  <cp:keywords/>
  <cp:lastModifiedBy>user</cp:lastModifiedBy>
  <cp:revision>2</cp:revision>
  <cp:lastPrinted>2017-05-31T05:08:00Z</cp:lastPrinted>
  <dcterms:created xsi:type="dcterms:W3CDTF">2017-05-31T07:27:00Z</dcterms:created>
  <dcterms:modified xsi:type="dcterms:W3CDTF">2017-05-31T07:27:00Z</dcterms:modified>
</cp:coreProperties>
</file>