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BD04" w14:textId="77777777" w:rsidR="002B5109" w:rsidRDefault="002B5109" w:rsidP="00343CD4">
      <w:pPr>
        <w:jc w:val="center"/>
      </w:pPr>
      <w:r>
        <w:rPr>
          <w:noProof/>
        </w:rPr>
        <w:drawing>
          <wp:inline distT="0" distB="0" distL="0" distR="0" wp14:anchorId="4A53F245" wp14:editId="11822805">
            <wp:extent cx="538480" cy="71120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84FD33" w14:textId="77777777" w:rsidR="002B5109" w:rsidRDefault="002B5109" w:rsidP="002B5109">
      <w:pPr>
        <w:pStyle w:val="4"/>
        <w:spacing w:line="0" w:lineRule="atLeast"/>
      </w:pPr>
    </w:p>
    <w:p w14:paraId="27F25097" w14:textId="77777777" w:rsidR="002B5109" w:rsidRDefault="002B5109" w:rsidP="002B5109">
      <w:pPr>
        <w:pStyle w:val="4"/>
        <w:spacing w:line="0" w:lineRule="atLeast"/>
      </w:pPr>
      <w:r>
        <w:t>АДМИНИСТРАЦИЯ</w:t>
      </w:r>
    </w:p>
    <w:p w14:paraId="160A7A23" w14:textId="77777777"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ОБРАЗОВАНИЯ</w:t>
      </w:r>
    </w:p>
    <w:p w14:paraId="2AFC5CEB" w14:textId="77777777"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14:paraId="2E8572CC" w14:textId="77777777"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14:paraId="5091C444" w14:textId="77777777" w:rsidR="00765609" w:rsidRDefault="00765609" w:rsidP="002B5109">
      <w:pPr>
        <w:pStyle w:val="a3"/>
        <w:spacing w:line="0" w:lineRule="atLeast"/>
        <w:jc w:val="center"/>
        <w:rPr>
          <w:b/>
          <w:spacing w:val="110"/>
          <w:sz w:val="30"/>
        </w:rPr>
      </w:pPr>
    </w:p>
    <w:p w14:paraId="03233B79" w14:textId="77777777" w:rsidR="002B5109" w:rsidRDefault="002B5109" w:rsidP="002B5109">
      <w:pPr>
        <w:pStyle w:val="a3"/>
        <w:spacing w:line="0" w:lineRule="atLeast"/>
        <w:jc w:val="center"/>
        <w:rPr>
          <w:rFonts w:ascii="Calibri" w:hAnsi="Calibri"/>
          <w:sz w:val="24"/>
          <w:szCs w:val="24"/>
        </w:rPr>
      </w:pPr>
      <w:r>
        <w:rPr>
          <w:b/>
          <w:spacing w:val="110"/>
          <w:sz w:val="30"/>
        </w:rPr>
        <w:t>ПОСТАНОВЛЕН</w:t>
      </w:r>
      <w:r w:rsidR="00557951">
        <w:rPr>
          <w:b/>
          <w:spacing w:val="110"/>
          <w:sz w:val="30"/>
        </w:rPr>
        <w:t>И</w:t>
      </w:r>
      <w:r w:rsidR="00765609">
        <w:rPr>
          <w:b/>
          <w:spacing w:val="110"/>
          <w:sz w:val="30"/>
        </w:rPr>
        <w:t>Е</w:t>
      </w:r>
    </w:p>
    <w:p w14:paraId="79AD5178" w14:textId="77777777" w:rsidR="00E55BDA" w:rsidRDefault="00E55BDA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</w:p>
    <w:p w14:paraId="091B5180" w14:textId="77777777" w:rsidR="002B5109" w:rsidRDefault="002B5109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от</w:t>
      </w:r>
      <w:r w:rsidR="00765609">
        <w:rPr>
          <w:sz w:val="28"/>
          <w:szCs w:val="28"/>
        </w:rPr>
        <w:t xml:space="preserve"> 06.11.2024 </w:t>
      </w:r>
      <w:r>
        <w:rPr>
          <w:sz w:val="28"/>
          <w:szCs w:val="28"/>
        </w:rPr>
        <w:t xml:space="preserve">№ </w:t>
      </w:r>
      <w:r w:rsidR="00765609">
        <w:rPr>
          <w:sz w:val="28"/>
          <w:szCs w:val="28"/>
        </w:rPr>
        <w:t>151</w:t>
      </w:r>
    </w:p>
    <w:p w14:paraId="78124B14" w14:textId="77777777" w:rsidR="002B5109" w:rsidRDefault="002B5109" w:rsidP="00E55BDA">
      <w:pPr>
        <w:tabs>
          <w:tab w:val="left" w:pos="1985"/>
        </w:tabs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р.п. Советское</w:t>
      </w:r>
    </w:p>
    <w:p w14:paraId="70D72537" w14:textId="77777777" w:rsidR="00CC500A" w:rsidRPr="00954ED5" w:rsidRDefault="00CC500A" w:rsidP="009B2231">
      <w:pPr>
        <w:jc w:val="both"/>
        <w:rPr>
          <w:bCs/>
          <w:color w:val="000000" w:themeColor="text1"/>
          <w:sz w:val="28"/>
          <w:szCs w:val="28"/>
        </w:rPr>
      </w:pPr>
    </w:p>
    <w:p w14:paraId="08BB9F01" w14:textId="77777777" w:rsidR="009B2231" w:rsidRDefault="00D17C59" w:rsidP="00954ED5">
      <w:pPr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0D4189"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>при осуществлении муниципального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контроля</w:t>
      </w:r>
      <w:r w:rsidR="00052DB0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052DB0">
        <w:rPr>
          <w:b/>
          <w:bCs/>
          <w:color w:val="000000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 xml:space="preserve">в границах Советского муниципального </w:t>
      </w:r>
      <w:r w:rsidR="002B5109">
        <w:rPr>
          <w:b/>
          <w:bCs/>
          <w:color w:val="000000"/>
          <w:sz w:val="28"/>
          <w:szCs w:val="28"/>
        </w:rPr>
        <w:t>образования</w:t>
      </w:r>
      <w:r w:rsidR="00052DB0">
        <w:rPr>
          <w:b/>
          <w:bCs/>
          <w:color w:val="000000"/>
          <w:sz w:val="28"/>
          <w:szCs w:val="28"/>
        </w:rPr>
        <w:t xml:space="preserve"> </w:t>
      </w:r>
      <w:r w:rsidR="001E36F7">
        <w:rPr>
          <w:b/>
          <w:bCs/>
          <w:color w:val="000000" w:themeColor="text1"/>
          <w:sz w:val="28"/>
          <w:szCs w:val="28"/>
        </w:rPr>
        <w:t>на 202</w:t>
      </w:r>
      <w:r w:rsidR="00696F33">
        <w:rPr>
          <w:b/>
          <w:bCs/>
          <w:color w:val="000000" w:themeColor="text1"/>
          <w:sz w:val="28"/>
          <w:szCs w:val="28"/>
        </w:rPr>
        <w:t>5</w:t>
      </w:r>
      <w:r w:rsidR="001E36F7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20CF8BC2" w14:textId="77777777" w:rsidR="009B2231" w:rsidRPr="009B2231" w:rsidRDefault="009B2231" w:rsidP="009B223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5315343" w14:textId="77777777" w:rsidR="004F2172" w:rsidRPr="009B2231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№248-ФЗ «О государственном контроле (надзоре) и муниципальном контроле в Российской Федерации»</w:t>
      </w:r>
      <w:r w:rsidR="00815ACF" w:rsidRPr="009B2231">
        <w:rPr>
          <w:color w:val="000000" w:themeColor="text1"/>
          <w:spacing w:val="2"/>
          <w:sz w:val="28"/>
          <w:szCs w:val="28"/>
        </w:rPr>
        <w:t xml:space="preserve">, </w:t>
      </w:r>
      <w:r w:rsidR="001E36F7"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="001E36F7"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="001E36F7"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1E36F7" w:rsidRPr="001E36F7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1E36F7" w:rsidRPr="001E36F7">
        <w:rPr>
          <w:rFonts w:ascii="PT Astra Serif" w:hAnsi="PT Astra Serif"/>
          <w:color w:val="000000"/>
          <w:sz w:val="28"/>
          <w:szCs w:val="28"/>
        </w:rPr>
        <w:t>ценностям»</w:t>
      </w:r>
      <w:r w:rsidR="002B5109">
        <w:rPr>
          <w:color w:val="000000" w:themeColor="text1"/>
          <w:sz w:val="28"/>
          <w:szCs w:val="28"/>
        </w:rPr>
        <w:t>и</w:t>
      </w:r>
      <w:proofErr w:type="spellEnd"/>
      <w:r w:rsidR="002B5109">
        <w:rPr>
          <w:color w:val="000000" w:themeColor="text1"/>
          <w:sz w:val="28"/>
          <w:szCs w:val="28"/>
        </w:rPr>
        <w:t xml:space="preserve"> </w:t>
      </w:r>
      <w:r w:rsidR="008B7ED9" w:rsidRPr="009B2231">
        <w:rPr>
          <w:color w:val="000000" w:themeColor="text1"/>
          <w:sz w:val="28"/>
          <w:szCs w:val="28"/>
        </w:rPr>
        <w:t xml:space="preserve">руководствуясь Уставом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8B7ED9" w:rsidRPr="009B2231">
        <w:rPr>
          <w:color w:val="000000" w:themeColor="text1"/>
          <w:sz w:val="28"/>
          <w:szCs w:val="28"/>
        </w:rPr>
        <w:t xml:space="preserve">, администрация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052DB0">
        <w:rPr>
          <w:color w:val="000000" w:themeColor="text1"/>
          <w:sz w:val="28"/>
          <w:szCs w:val="28"/>
        </w:rPr>
        <w:t xml:space="preserve">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</w:p>
    <w:p w14:paraId="60541D9C" w14:textId="77777777" w:rsidR="000D4189" w:rsidRDefault="00D17C59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 w:rsidR="000346BC">
        <w:rPr>
          <w:color w:val="000000" w:themeColor="text1"/>
          <w:sz w:val="28"/>
          <w:szCs w:val="28"/>
        </w:rPr>
        <w:t xml:space="preserve">рдить </w:t>
      </w:r>
      <w:r w:rsidR="001E36F7">
        <w:rPr>
          <w:color w:val="000000" w:themeColor="text1"/>
          <w:sz w:val="28"/>
          <w:szCs w:val="28"/>
        </w:rPr>
        <w:t xml:space="preserve">прилагаемую </w:t>
      </w:r>
      <w:r w:rsidR="001E36F7">
        <w:rPr>
          <w:bCs/>
          <w:color w:val="000000" w:themeColor="text1"/>
          <w:sz w:val="28"/>
          <w:szCs w:val="28"/>
        </w:rPr>
        <w:t>П</w:t>
      </w:r>
      <w:r w:rsidR="000D4189">
        <w:rPr>
          <w:bCs/>
          <w:color w:val="000000" w:themeColor="text1"/>
          <w:sz w:val="28"/>
          <w:szCs w:val="28"/>
        </w:rPr>
        <w:t>рограмму</w:t>
      </w:r>
      <w:r w:rsidR="000D4189"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D4189"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052DB0">
        <w:rPr>
          <w:bCs/>
          <w:color w:val="000000"/>
          <w:sz w:val="28"/>
          <w:szCs w:val="28"/>
        </w:rPr>
        <w:t xml:space="preserve"> </w:t>
      </w:r>
      <w:r w:rsidR="000D4189" w:rsidRPr="000D4189">
        <w:rPr>
          <w:bCs/>
          <w:color w:val="000000"/>
          <w:sz w:val="28"/>
          <w:szCs w:val="28"/>
        </w:rPr>
        <w:t xml:space="preserve">в границах Советского муниципального </w:t>
      </w:r>
      <w:r w:rsidR="002B5109">
        <w:rPr>
          <w:bCs/>
          <w:color w:val="000000"/>
          <w:sz w:val="28"/>
          <w:szCs w:val="28"/>
        </w:rPr>
        <w:t>образования</w:t>
      </w:r>
      <w:r w:rsidR="00052DB0">
        <w:rPr>
          <w:bCs/>
          <w:color w:val="000000"/>
          <w:sz w:val="28"/>
          <w:szCs w:val="28"/>
        </w:rPr>
        <w:t xml:space="preserve"> </w:t>
      </w:r>
      <w:r w:rsidR="001E36F7">
        <w:rPr>
          <w:bCs/>
          <w:color w:val="000000"/>
          <w:sz w:val="28"/>
          <w:szCs w:val="28"/>
        </w:rPr>
        <w:t>на 202</w:t>
      </w:r>
      <w:r w:rsidR="00696F33">
        <w:rPr>
          <w:bCs/>
          <w:color w:val="000000"/>
          <w:sz w:val="28"/>
          <w:szCs w:val="28"/>
        </w:rPr>
        <w:t>5</w:t>
      </w:r>
      <w:r w:rsidR="001E36F7">
        <w:rPr>
          <w:bCs/>
          <w:color w:val="000000"/>
          <w:sz w:val="28"/>
          <w:szCs w:val="28"/>
        </w:rPr>
        <w:t xml:space="preserve"> год </w:t>
      </w:r>
      <w:r w:rsidR="0081789D">
        <w:rPr>
          <w:bCs/>
          <w:color w:val="000000"/>
          <w:sz w:val="28"/>
          <w:szCs w:val="28"/>
        </w:rPr>
        <w:t xml:space="preserve">(далее - </w:t>
      </w:r>
      <w:r w:rsidR="000D4189">
        <w:rPr>
          <w:bCs/>
          <w:color w:val="000000"/>
          <w:sz w:val="28"/>
          <w:szCs w:val="28"/>
        </w:rPr>
        <w:t>Программа).</w:t>
      </w:r>
    </w:p>
    <w:p w14:paraId="1600D592" w14:textId="77777777" w:rsidR="00434F70" w:rsidRPr="00434F70" w:rsidRDefault="00434F70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434F70">
        <w:rPr>
          <w:bCs/>
          <w:color w:val="000000" w:themeColor="text1"/>
          <w:sz w:val="28"/>
          <w:szCs w:val="28"/>
        </w:rPr>
        <w:t>Специалист</w:t>
      </w:r>
      <w:r w:rsidR="002B5109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 xml:space="preserve"> администрации </w:t>
      </w:r>
      <w:r w:rsidR="00954ED5">
        <w:rPr>
          <w:bCs/>
          <w:color w:val="000000" w:themeColor="text1"/>
          <w:sz w:val="28"/>
          <w:szCs w:val="28"/>
        </w:rPr>
        <w:t xml:space="preserve">Советского </w:t>
      </w:r>
      <w:r>
        <w:rPr>
          <w:bCs/>
          <w:color w:val="000000" w:themeColor="text1"/>
          <w:sz w:val="28"/>
          <w:szCs w:val="28"/>
        </w:rPr>
        <w:t xml:space="preserve">муниципального </w:t>
      </w:r>
      <w:r w:rsidR="002B5109">
        <w:rPr>
          <w:bCs/>
          <w:color w:val="000000" w:themeColor="text1"/>
          <w:sz w:val="28"/>
          <w:szCs w:val="28"/>
        </w:rPr>
        <w:t>образования, ответственному за работу в сфере</w:t>
      </w:r>
      <w:r w:rsidR="00052DB0">
        <w:rPr>
          <w:bCs/>
          <w:color w:val="000000" w:themeColor="text1"/>
          <w:sz w:val="28"/>
          <w:szCs w:val="28"/>
        </w:rPr>
        <w:t xml:space="preserve"> </w:t>
      </w:r>
      <w:r w:rsidR="002B5109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r w:rsidR="002B5109"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B5109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обеспечить в пр</w:t>
      </w:r>
      <w:r w:rsidR="002B5109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делах своей компетенции выполнение Программы.</w:t>
      </w:r>
    </w:p>
    <w:p w14:paraId="390E0B18" w14:textId="77777777" w:rsidR="00D17C59" w:rsidRDefault="00434F70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17C59" w:rsidRPr="009B2231">
        <w:rPr>
          <w:color w:val="000000" w:themeColor="text1"/>
          <w:sz w:val="28"/>
          <w:szCs w:val="28"/>
        </w:rPr>
        <w:t xml:space="preserve">. </w:t>
      </w:r>
      <w:r w:rsidR="002B5109">
        <w:rPr>
          <w:color w:val="000000" w:themeColor="text1"/>
          <w:sz w:val="28"/>
          <w:szCs w:val="28"/>
        </w:rPr>
        <w:t xml:space="preserve">Специалисту, ответственному за размещение информации на сайте </w:t>
      </w:r>
      <w:r w:rsidR="00E52173">
        <w:rPr>
          <w:color w:val="000000" w:themeColor="text1"/>
          <w:sz w:val="28"/>
          <w:szCs w:val="28"/>
        </w:rPr>
        <w:t xml:space="preserve">администрации Советского муниципального </w:t>
      </w:r>
      <w:r w:rsidR="002B5109">
        <w:rPr>
          <w:color w:val="000000" w:themeColor="text1"/>
          <w:sz w:val="28"/>
          <w:szCs w:val="28"/>
        </w:rPr>
        <w:t xml:space="preserve">образования, </w:t>
      </w:r>
      <w:r w:rsidR="00E52173">
        <w:rPr>
          <w:color w:val="000000" w:themeColor="text1"/>
          <w:sz w:val="28"/>
          <w:szCs w:val="28"/>
        </w:rPr>
        <w:t>р</w:t>
      </w:r>
      <w:r w:rsidR="00B10303">
        <w:rPr>
          <w:color w:val="000000" w:themeColor="text1"/>
          <w:sz w:val="28"/>
          <w:szCs w:val="28"/>
        </w:rPr>
        <w:t>азместить настоящее п</w:t>
      </w:r>
      <w:r w:rsidR="00D17C59" w:rsidRPr="009B2231">
        <w:rPr>
          <w:color w:val="000000" w:themeColor="text1"/>
          <w:sz w:val="28"/>
          <w:szCs w:val="28"/>
        </w:rPr>
        <w:t>остановление</w:t>
      </w:r>
      <w:r w:rsidR="000D4189">
        <w:rPr>
          <w:color w:val="000000" w:themeColor="text1"/>
          <w:sz w:val="28"/>
          <w:szCs w:val="28"/>
        </w:rPr>
        <w:t xml:space="preserve"> и приложение к нему</w:t>
      </w:r>
      <w:r w:rsidR="00D17C59" w:rsidRPr="009B2231">
        <w:rPr>
          <w:color w:val="000000" w:themeColor="text1"/>
          <w:sz w:val="28"/>
          <w:szCs w:val="28"/>
        </w:rPr>
        <w:t xml:space="preserve"> на официальном сайте администрации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D17C59" w:rsidRPr="009B2231">
        <w:rPr>
          <w:color w:val="000000" w:themeColor="text1"/>
          <w:sz w:val="28"/>
          <w:szCs w:val="28"/>
        </w:rPr>
        <w:t xml:space="preserve"> в информационно-к</w:t>
      </w:r>
      <w:r w:rsidR="00E52173">
        <w:rPr>
          <w:color w:val="000000" w:themeColor="text1"/>
          <w:sz w:val="28"/>
          <w:szCs w:val="28"/>
        </w:rPr>
        <w:t>оммуникационной сети «Интернет» в подразделе «Дорожный контроль» раздела «Муниципальный контроль».</w:t>
      </w:r>
    </w:p>
    <w:p w14:paraId="6ACC7560" w14:textId="77777777" w:rsidR="00B10303" w:rsidRPr="009B2231" w:rsidRDefault="00E55BDA" w:rsidP="00B1030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10303">
        <w:rPr>
          <w:color w:val="000000" w:themeColor="text1"/>
          <w:sz w:val="28"/>
          <w:szCs w:val="28"/>
        </w:rPr>
        <w:t>. Настоящее п</w:t>
      </w:r>
      <w:r w:rsidR="00B10303" w:rsidRPr="009B2231">
        <w:rPr>
          <w:color w:val="000000" w:themeColor="text1"/>
          <w:sz w:val="28"/>
          <w:szCs w:val="28"/>
        </w:rPr>
        <w:t xml:space="preserve">остановление </w:t>
      </w:r>
      <w:r w:rsidR="00B10303" w:rsidRPr="00567818">
        <w:rPr>
          <w:color w:val="000000"/>
          <w:sz w:val="28"/>
          <w:szCs w:val="28"/>
        </w:rPr>
        <w:t xml:space="preserve">вступает в силу </w:t>
      </w:r>
      <w:r w:rsidR="00B10303">
        <w:rPr>
          <w:color w:val="000000"/>
          <w:sz w:val="28"/>
          <w:szCs w:val="28"/>
        </w:rPr>
        <w:t>с</w:t>
      </w:r>
      <w:r w:rsidR="00052DB0">
        <w:rPr>
          <w:color w:val="000000"/>
          <w:sz w:val="28"/>
          <w:szCs w:val="28"/>
        </w:rPr>
        <w:t xml:space="preserve"> </w:t>
      </w:r>
      <w:r w:rsidR="00A07552">
        <w:rPr>
          <w:color w:val="000000"/>
          <w:sz w:val="28"/>
          <w:szCs w:val="28"/>
        </w:rPr>
        <w:t>момента его подписания</w:t>
      </w:r>
      <w:r w:rsidR="00B10303" w:rsidRPr="009B2231">
        <w:rPr>
          <w:color w:val="000000" w:themeColor="text1"/>
          <w:sz w:val="28"/>
          <w:szCs w:val="28"/>
        </w:rPr>
        <w:t>.</w:t>
      </w:r>
    </w:p>
    <w:p w14:paraId="40BFE607" w14:textId="77777777" w:rsidR="0081789D" w:rsidRDefault="0081789D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1CE861A7" w14:textId="77777777" w:rsidR="00E55BDA" w:rsidRDefault="00E55BDA" w:rsidP="00B643D8">
      <w:pPr>
        <w:pStyle w:val="a5"/>
        <w:rPr>
          <w:b/>
          <w:szCs w:val="28"/>
        </w:rPr>
      </w:pPr>
    </w:p>
    <w:p w14:paraId="19F7059C" w14:textId="77777777" w:rsidR="002B5109" w:rsidRDefault="00514B1C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>Глава</w:t>
      </w:r>
      <w:r w:rsidR="002B5109">
        <w:rPr>
          <w:b/>
          <w:szCs w:val="28"/>
        </w:rPr>
        <w:t xml:space="preserve"> администрации </w:t>
      </w:r>
    </w:p>
    <w:p w14:paraId="349EDF28" w14:textId="77777777" w:rsidR="00BE558D" w:rsidRDefault="00B643D8" w:rsidP="00A07552">
      <w:pPr>
        <w:pStyle w:val="a5"/>
        <w:rPr>
          <w:sz w:val="24"/>
          <w:szCs w:val="24"/>
        </w:rPr>
        <w:sectPr w:rsidR="00BE558D" w:rsidSect="00E55BDA">
          <w:footerReference w:type="default" r:id="rId9"/>
          <w:pgSz w:w="11906" w:h="16838"/>
          <w:pgMar w:top="397" w:right="567" w:bottom="851" w:left="1701" w:header="142" w:footer="709" w:gutter="0"/>
          <w:cols w:space="708"/>
          <w:titlePg/>
          <w:docGrid w:linePitch="360"/>
        </w:sectPr>
      </w:pPr>
      <w:r w:rsidRPr="009B2231">
        <w:rPr>
          <w:b/>
          <w:szCs w:val="28"/>
        </w:rPr>
        <w:t>Советского</w:t>
      </w:r>
      <w:r w:rsidR="00052DB0">
        <w:rPr>
          <w:b/>
          <w:szCs w:val="28"/>
        </w:rPr>
        <w:t xml:space="preserve"> </w:t>
      </w:r>
      <w:r w:rsidRPr="009B2231">
        <w:rPr>
          <w:b/>
          <w:szCs w:val="28"/>
        </w:rPr>
        <w:t xml:space="preserve">муниципального </w:t>
      </w:r>
      <w:r w:rsidR="002B5109">
        <w:rPr>
          <w:b/>
          <w:szCs w:val="28"/>
        </w:rPr>
        <w:t>образования                                 Е.В. Дьяконова</w:t>
      </w:r>
    </w:p>
    <w:p w14:paraId="4DE3BED2" w14:textId="77777777" w:rsidR="005F3B11" w:rsidRDefault="00434F70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постановлению</w:t>
      </w:r>
    </w:p>
    <w:p w14:paraId="351C6E75" w14:textId="77777777" w:rsidR="005F3B11" w:rsidRDefault="00E55BDA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434F70">
        <w:rPr>
          <w:b w:val="0"/>
          <w:sz w:val="24"/>
          <w:szCs w:val="24"/>
        </w:rPr>
        <w:t>дминистрации</w:t>
      </w:r>
      <w:r w:rsidR="00052DB0">
        <w:rPr>
          <w:b w:val="0"/>
          <w:sz w:val="24"/>
          <w:szCs w:val="24"/>
        </w:rPr>
        <w:t xml:space="preserve"> </w:t>
      </w:r>
      <w:r w:rsidR="00434F70">
        <w:rPr>
          <w:b w:val="0"/>
          <w:sz w:val="24"/>
          <w:szCs w:val="24"/>
        </w:rPr>
        <w:t>Советского</w:t>
      </w:r>
    </w:p>
    <w:p w14:paraId="1EC65520" w14:textId="77777777" w:rsidR="00434F70" w:rsidRDefault="00434F70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</w:t>
      </w:r>
      <w:r w:rsidR="005F3B11">
        <w:rPr>
          <w:b w:val="0"/>
          <w:sz w:val="24"/>
          <w:szCs w:val="24"/>
        </w:rPr>
        <w:t xml:space="preserve"> образования</w:t>
      </w:r>
    </w:p>
    <w:p w14:paraId="39BC5F34" w14:textId="77777777" w:rsidR="00434F70" w:rsidRPr="00434F70" w:rsidRDefault="00434F70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765609">
        <w:rPr>
          <w:b w:val="0"/>
          <w:sz w:val="24"/>
          <w:szCs w:val="24"/>
        </w:rPr>
        <w:t xml:space="preserve"> 06.11.2024 </w:t>
      </w:r>
      <w:r>
        <w:rPr>
          <w:b w:val="0"/>
          <w:sz w:val="24"/>
          <w:szCs w:val="24"/>
        </w:rPr>
        <w:t xml:space="preserve">№ </w:t>
      </w:r>
      <w:r w:rsidR="00765609">
        <w:rPr>
          <w:b w:val="0"/>
          <w:sz w:val="24"/>
          <w:szCs w:val="24"/>
        </w:rPr>
        <w:t>151</w:t>
      </w:r>
    </w:p>
    <w:p w14:paraId="0A9D18AC" w14:textId="77777777" w:rsidR="00434F70" w:rsidRDefault="00434F70" w:rsidP="00BE558D">
      <w:pPr>
        <w:pStyle w:val="af5"/>
        <w:ind w:left="10632"/>
      </w:pPr>
    </w:p>
    <w:p w14:paraId="47C83C9A" w14:textId="77777777" w:rsidR="007B59C6" w:rsidRDefault="005F3B11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 w:themeColor="text1"/>
        </w:rPr>
        <w:t>П</w:t>
      </w:r>
      <w:r w:rsidR="00A07552">
        <w:rPr>
          <w:bCs/>
          <w:color w:val="000000" w:themeColor="text1"/>
        </w:rPr>
        <w:t>рограмм</w:t>
      </w:r>
      <w:r>
        <w:rPr>
          <w:bCs/>
          <w:color w:val="000000" w:themeColor="text1"/>
        </w:rPr>
        <w:t>а</w:t>
      </w:r>
      <w:r w:rsidR="00434F70" w:rsidRPr="000D4189">
        <w:rPr>
          <w:bCs/>
          <w:color w:val="000000" w:themeColor="text1"/>
        </w:rPr>
        <w:t xml:space="preserve"> профилактики рисков причинения вреда (ущерба)</w:t>
      </w:r>
      <w:r w:rsidR="007B59C6">
        <w:rPr>
          <w:bCs/>
          <w:color w:val="000000" w:themeColor="text1"/>
        </w:rPr>
        <w:t xml:space="preserve"> ох</w:t>
      </w:r>
      <w:r w:rsidR="00434F70" w:rsidRPr="000D4189">
        <w:rPr>
          <w:bCs/>
          <w:color w:val="000000" w:themeColor="text1"/>
        </w:rPr>
        <w:t xml:space="preserve">раняемым законом ценностям при осуществлении муниципального контроля </w:t>
      </w:r>
      <w:r w:rsidR="00434F70" w:rsidRPr="000D4189">
        <w:rPr>
          <w:bCs/>
          <w:color w:val="000000"/>
        </w:rPr>
        <w:t>на автомобильном транспорте, городском наземном электрическом</w:t>
      </w:r>
      <w:r w:rsidR="0020231F">
        <w:rPr>
          <w:bCs/>
          <w:color w:val="000000"/>
        </w:rPr>
        <w:t xml:space="preserve"> т</w:t>
      </w:r>
      <w:r w:rsidR="00434F70" w:rsidRPr="000D4189">
        <w:rPr>
          <w:bCs/>
          <w:color w:val="000000"/>
        </w:rPr>
        <w:t>ранспорте и в дорожном хозяйстве</w:t>
      </w:r>
      <w:r w:rsidR="00052DB0">
        <w:rPr>
          <w:bCs/>
          <w:color w:val="000000"/>
        </w:rPr>
        <w:t xml:space="preserve"> </w:t>
      </w:r>
      <w:r w:rsidR="00434F70" w:rsidRPr="000D4189">
        <w:rPr>
          <w:bCs/>
          <w:color w:val="000000"/>
        </w:rPr>
        <w:t xml:space="preserve">в границах Советского муниципального </w:t>
      </w:r>
      <w:r>
        <w:rPr>
          <w:bCs/>
          <w:color w:val="000000"/>
        </w:rPr>
        <w:t>образования</w:t>
      </w:r>
    </w:p>
    <w:p w14:paraId="67C9A9AC" w14:textId="77777777" w:rsidR="00434F70" w:rsidRDefault="00434F70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/>
        </w:rPr>
        <w:t>на 202</w:t>
      </w:r>
      <w:r w:rsidR="00696F33">
        <w:rPr>
          <w:bCs/>
          <w:color w:val="000000"/>
        </w:rPr>
        <w:t>5</w:t>
      </w:r>
      <w:r>
        <w:rPr>
          <w:bCs/>
          <w:color w:val="000000"/>
        </w:rPr>
        <w:t xml:space="preserve"> год</w:t>
      </w:r>
    </w:p>
    <w:p w14:paraId="3E7F217F" w14:textId="77777777" w:rsidR="005F3B11" w:rsidRDefault="005F3B11" w:rsidP="00BE558D">
      <w:pPr>
        <w:pStyle w:val="af5"/>
        <w:rPr>
          <w:bCs/>
          <w:color w:val="000000"/>
        </w:rPr>
      </w:pPr>
    </w:p>
    <w:p w14:paraId="2E34E233" w14:textId="77777777" w:rsidR="005F3B11" w:rsidRDefault="005F3B11" w:rsidP="00BE558D">
      <w:pPr>
        <w:pStyle w:val="af5"/>
        <w:rPr>
          <w:bCs/>
          <w:color w:val="000000"/>
        </w:rPr>
      </w:pPr>
      <w:r>
        <w:rPr>
          <w:bCs/>
          <w:color w:val="000000"/>
        </w:rPr>
        <w:t>1. Общие положения</w:t>
      </w:r>
    </w:p>
    <w:p w14:paraId="3DD688EE" w14:textId="77777777" w:rsidR="007B59C6" w:rsidRDefault="007B59C6" w:rsidP="00BE558D">
      <w:pPr>
        <w:pStyle w:val="af5"/>
        <w:rPr>
          <w:bCs/>
          <w:color w:val="000000"/>
        </w:rPr>
      </w:pPr>
    </w:p>
    <w:p w14:paraId="6A4FFA76" w14:textId="77777777" w:rsidR="005F3B11" w:rsidRPr="005F3B11" w:rsidRDefault="005F3B11" w:rsidP="007B59C6">
      <w:pPr>
        <w:pStyle w:val="af5"/>
        <w:jc w:val="both"/>
        <w:rPr>
          <w:b w:val="0"/>
          <w:bCs/>
          <w:color w:val="000000"/>
        </w:rPr>
      </w:pPr>
      <w:r>
        <w:rPr>
          <w:bCs/>
          <w:color w:val="000000"/>
        </w:rPr>
        <w:tab/>
      </w:r>
      <w:r w:rsidRPr="005F3B11">
        <w:rPr>
          <w:b w:val="0"/>
          <w:bCs/>
          <w:color w:val="000000"/>
        </w:rPr>
        <w:t>Программа профилактики рисков причинения вреда (ущерба)устанавливает порядок проведения профилактических мероприятий, направленных на предупреждение нарушений обязательных</w:t>
      </w:r>
      <w:r>
        <w:rPr>
          <w:b w:val="0"/>
          <w:bCs/>
          <w:color w:val="000000"/>
        </w:rPr>
        <w:t xml:space="preserve"> требований и (или) причинения вреда (ущерба) охраняемым законам ценностям, соблюдение которых оценивается при осуществлении муниципального контроля на автомобильном транспорте,</w:t>
      </w:r>
      <w:r w:rsidR="007B59C6">
        <w:rPr>
          <w:b w:val="0"/>
          <w:bCs/>
          <w:color w:val="000000"/>
        </w:rPr>
        <w:t xml:space="preserve"> го</w:t>
      </w:r>
      <w:r>
        <w:rPr>
          <w:b w:val="0"/>
          <w:bCs/>
          <w:color w:val="000000"/>
        </w:rPr>
        <w:t>родском наземном электрическом транспорте и в дорожном хозяйстве</w:t>
      </w:r>
      <w:r w:rsidR="007B59C6">
        <w:rPr>
          <w:b w:val="0"/>
          <w:bCs/>
          <w:color w:val="000000"/>
        </w:rPr>
        <w:t>.</w:t>
      </w:r>
    </w:p>
    <w:p w14:paraId="19485F34" w14:textId="77777777" w:rsidR="00434F70" w:rsidRDefault="00434F70" w:rsidP="00BE558D">
      <w:pPr>
        <w:pStyle w:val="af5"/>
        <w:rPr>
          <w:bCs/>
          <w:color w:val="000000"/>
        </w:rPr>
      </w:pPr>
    </w:p>
    <w:p w14:paraId="08791BAB" w14:textId="77777777" w:rsidR="007B59C6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контрольного(надзорного) органа, характеристика проблем,</w:t>
      </w:r>
    </w:p>
    <w:p w14:paraId="2927376E" w14:textId="77777777" w:rsidR="00434F70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 на решение которых направлена </w:t>
      </w:r>
      <w:r w:rsidR="007B59C6">
        <w:rPr>
          <w:b/>
          <w:color w:val="000000"/>
          <w:sz w:val="28"/>
          <w:szCs w:val="28"/>
        </w:rPr>
        <w:t>П</w:t>
      </w:r>
      <w:r w:rsidRPr="00E36556">
        <w:rPr>
          <w:b/>
          <w:color w:val="000000"/>
          <w:sz w:val="28"/>
          <w:szCs w:val="28"/>
        </w:rPr>
        <w:t xml:space="preserve">рограмма </w:t>
      </w:r>
    </w:p>
    <w:p w14:paraId="6086354D" w14:textId="77777777" w:rsidR="002B2D33" w:rsidRPr="00E36556" w:rsidRDefault="002B2D33" w:rsidP="00BE558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7B7A99C" w14:textId="77777777" w:rsidR="00434F70" w:rsidRPr="00E36556" w:rsidRDefault="00434F70" w:rsidP="0024792C">
      <w:pPr>
        <w:pStyle w:val="569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на автомобильном транспорте, городском наземном электрическом транспорте и в дорожном хозяйстве (далее – муниципальный дорожный контроль) </w:t>
      </w:r>
      <w:r w:rsidR="00215B52">
        <w:rPr>
          <w:color w:val="000000"/>
          <w:sz w:val="28"/>
          <w:szCs w:val="28"/>
        </w:rPr>
        <w:t>в границах С</w:t>
      </w:r>
      <w:r w:rsidRPr="00E36556">
        <w:rPr>
          <w:color w:val="000000"/>
          <w:sz w:val="28"/>
          <w:szCs w:val="28"/>
        </w:rPr>
        <w:t xml:space="preserve">оветского муниципального </w:t>
      </w:r>
      <w:r w:rsidR="00215B52">
        <w:rPr>
          <w:color w:val="000000"/>
          <w:sz w:val="28"/>
          <w:szCs w:val="28"/>
        </w:rPr>
        <w:t>образования</w:t>
      </w:r>
      <w:r w:rsidRPr="00E36556">
        <w:rPr>
          <w:color w:val="000000"/>
          <w:sz w:val="28"/>
          <w:szCs w:val="28"/>
        </w:rPr>
        <w:t xml:space="preserve"> на 20</w:t>
      </w:r>
      <w:r w:rsidR="0090188D">
        <w:rPr>
          <w:color w:val="000000"/>
          <w:sz w:val="28"/>
          <w:szCs w:val="28"/>
        </w:rPr>
        <w:t>2</w:t>
      </w:r>
      <w:r w:rsidR="00696F33">
        <w:rPr>
          <w:color w:val="000000"/>
          <w:sz w:val="28"/>
          <w:szCs w:val="28"/>
        </w:rPr>
        <w:t>5</w:t>
      </w:r>
      <w:r w:rsidR="0090188D"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BF288F4" w14:textId="77777777" w:rsidR="00B57AE5" w:rsidRPr="00E36556" w:rsidRDefault="00434F70" w:rsidP="0024792C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1.2. Предметом муниципального дорожного контроля </w:t>
      </w:r>
      <w:proofErr w:type="spellStart"/>
      <w:r w:rsidRPr="00E36556">
        <w:rPr>
          <w:color w:val="000000"/>
          <w:sz w:val="28"/>
          <w:szCs w:val="28"/>
        </w:rPr>
        <w:t>являетсясоблюдение</w:t>
      </w:r>
      <w:proofErr w:type="spellEnd"/>
      <w:r w:rsidRPr="00E36556">
        <w:rPr>
          <w:color w:val="000000"/>
          <w:sz w:val="28"/>
          <w:szCs w:val="28"/>
        </w:rPr>
        <w:t xml:space="preserve">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</w:t>
      </w:r>
      <w:r w:rsidR="00B57AE5" w:rsidRPr="00E36556">
        <w:rPr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227CFD31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00A00B7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ACA4400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0C9F6D79" w14:textId="77777777"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14:paraId="5B377AA5" w14:textId="77777777" w:rsidR="00B57AE5" w:rsidRPr="0026228C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A68F4EA" w14:textId="77777777"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14:paraId="2788A135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rStyle w:val="docdata"/>
          <w:sz w:val="28"/>
          <w:szCs w:val="28"/>
        </w:rPr>
        <w:t xml:space="preserve">1.4. </w:t>
      </w:r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Советского муниципального </w:t>
      </w:r>
      <w:r w:rsidR="007B59C6">
        <w:rPr>
          <w:color w:val="000000"/>
          <w:sz w:val="28"/>
          <w:szCs w:val="28"/>
        </w:rPr>
        <w:t>образования</w:t>
      </w:r>
      <w:r w:rsidR="007B59C6" w:rsidRPr="0081789D">
        <w:rPr>
          <w:color w:val="000000"/>
          <w:sz w:val="28"/>
          <w:szCs w:val="28"/>
        </w:rPr>
        <w:t>(</w:t>
      </w:r>
      <w:r w:rsidR="0081789D" w:rsidRPr="0081789D">
        <w:rPr>
          <w:sz w:val="28"/>
          <w:szCs w:val="28"/>
        </w:rPr>
        <w:t>https://sovetskoe-r64.gosweb.gosuslugi.ru/</w:t>
      </w:r>
      <w:r w:rsidR="007B59C6" w:rsidRPr="0081789D">
        <w:rPr>
          <w:sz w:val="28"/>
          <w:szCs w:val="28"/>
        </w:rPr>
        <w:t>)</w:t>
      </w:r>
      <w:r w:rsidRPr="00E36556">
        <w:rPr>
          <w:sz w:val="28"/>
          <w:szCs w:val="28"/>
        </w:rPr>
        <w:t xml:space="preserve"> 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</w:t>
      </w:r>
      <w:r w:rsidR="00052DB0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законодательства Российской Федерации в сфере муниципального 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</w:t>
      </w:r>
      <w:r w:rsidR="00052DB0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и итоги контрольных мероприятий.</w:t>
      </w:r>
    </w:p>
    <w:p w14:paraId="3F9D2CD2" w14:textId="77777777" w:rsidR="00B57AE5" w:rsidRPr="00E36556" w:rsidRDefault="00B57AE5" w:rsidP="0024792C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1.5. Основной проблемой, которой по своей сути является причиной основной части нарушений требований законодательства Российской Федерации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14:paraId="0BCD4178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14:paraId="5C554F84" w14:textId="77777777" w:rsidR="00B57AE5" w:rsidRDefault="00B57AE5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14:paraId="4FD85A43" w14:textId="77777777" w:rsidR="002B2D33" w:rsidRPr="00E36556" w:rsidRDefault="002B2D33" w:rsidP="00BE558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A0B97FA" w14:textId="77777777" w:rsidR="002B2D33" w:rsidRDefault="00E36556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2. Цели и задачи реализации </w:t>
      </w:r>
      <w:r w:rsidR="00215B52">
        <w:rPr>
          <w:b/>
          <w:bCs/>
          <w:color w:val="000000"/>
          <w:sz w:val="28"/>
          <w:szCs w:val="28"/>
        </w:rPr>
        <w:t>П</w:t>
      </w:r>
      <w:r w:rsidRPr="00E36556">
        <w:rPr>
          <w:b/>
          <w:bCs/>
          <w:color w:val="000000"/>
          <w:sz w:val="28"/>
          <w:szCs w:val="28"/>
        </w:rPr>
        <w:t xml:space="preserve">рограммы </w:t>
      </w:r>
    </w:p>
    <w:p w14:paraId="69D23147" w14:textId="77777777" w:rsidR="00215B52" w:rsidRPr="00E36556" w:rsidRDefault="00215B52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FB95A5E" w14:textId="77777777" w:rsidR="0024792C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2.1.</w:t>
      </w:r>
      <w:r w:rsidR="00052DB0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 xml:space="preserve">Цели программы: </w:t>
      </w:r>
    </w:p>
    <w:p w14:paraId="44CC9F5D" w14:textId="77777777" w:rsidR="00E36556" w:rsidRPr="00E36556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- предупреждение нарушений гражданами и организациями обязательных </w:t>
      </w:r>
      <w:r w:rsidRPr="00E36556">
        <w:rPr>
          <w:color w:val="000000"/>
          <w:sz w:val="28"/>
          <w:szCs w:val="28"/>
        </w:rPr>
        <w:lastRenderedPageBreak/>
        <w:t>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14:paraId="790A9D1B" w14:textId="77777777" w:rsidR="00E36556" w:rsidRPr="00E36556" w:rsidRDefault="00E55BDA" w:rsidP="0024792C">
      <w:pPr>
        <w:pStyle w:val="af7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36556" w:rsidRPr="00E36556">
        <w:rPr>
          <w:color w:val="000000"/>
          <w:sz w:val="28"/>
          <w:szCs w:val="28"/>
        </w:rPr>
        <w:t xml:space="preserve"> создание мотивации к добросовестному поведению подконтрольных субъектов;</w:t>
      </w:r>
    </w:p>
    <w:p w14:paraId="273A0B59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 w14:paraId="78D21697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14:paraId="2EB9A714" w14:textId="77777777" w:rsidR="00E36556" w:rsidRPr="00E36556" w:rsidRDefault="00E36556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2.2. Задачи программы:</w:t>
      </w:r>
    </w:p>
    <w:p w14:paraId="234B666F" w14:textId="77777777" w:rsidR="002B2D33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14:paraId="1EA584B2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14:paraId="4EE0685F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14:paraId="1210D7D6" w14:textId="77777777" w:rsidR="00E36556" w:rsidRP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</w:t>
      </w:r>
      <w:proofErr w:type="gramStart"/>
      <w:r w:rsidRPr="00E36556">
        <w:rPr>
          <w:color w:val="000000"/>
          <w:sz w:val="28"/>
          <w:szCs w:val="28"/>
        </w:rPr>
        <w:t>3.Ключевым</w:t>
      </w:r>
      <w:proofErr w:type="gramEnd"/>
      <w:r w:rsidRPr="00E36556">
        <w:rPr>
          <w:color w:val="000000"/>
          <w:sz w:val="28"/>
          <w:szCs w:val="28"/>
        </w:rPr>
        <w:t xml:space="preserve"> и наиболее значимым риском муниципального дорожного контроля является увеличение количества нарушений субъектами контроля.</w:t>
      </w:r>
    </w:p>
    <w:p w14:paraId="2B34DF9F" w14:textId="77777777" w:rsid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</w:t>
      </w:r>
      <w:r w:rsidR="00052DB0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 xml:space="preserve">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14:paraId="2673970D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B76A1B8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126DB12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215B52" w:rsidSect="00E55BDA">
          <w:pgSz w:w="11906" w:h="16838"/>
          <w:pgMar w:top="397" w:right="567" w:bottom="851" w:left="1701" w:header="709" w:footer="709" w:gutter="0"/>
          <w:cols w:space="708"/>
          <w:titlePg/>
          <w:docGrid w:linePitch="360"/>
        </w:sectPr>
      </w:pPr>
    </w:p>
    <w:p w14:paraId="5AAF2977" w14:textId="77777777" w:rsidR="00215B52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lastRenderedPageBreak/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</w:t>
      </w:r>
    </w:p>
    <w:p w14:paraId="0CD6919A" w14:textId="77777777" w:rsidR="00CE7D06" w:rsidRPr="00CE7D06" w:rsidRDefault="00BE558D" w:rsidP="00CE7D06">
      <w:pPr>
        <w:pStyle w:val="46377"/>
        <w:spacing w:before="0" w:beforeAutospacing="0" w:after="0" w:afterAutospacing="0"/>
        <w:jc w:val="center"/>
        <w:rPr>
          <w:b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 сроки (периодичность) их проведения</w:t>
      </w:r>
      <w:r w:rsidR="00F05D54">
        <w:rPr>
          <w:b/>
          <w:bCs/>
          <w:color w:val="000000"/>
          <w:sz w:val="28"/>
          <w:szCs w:val="28"/>
        </w:rPr>
        <w:t xml:space="preserve"> </w:t>
      </w:r>
      <w:r w:rsidRPr="00E36556">
        <w:rPr>
          <w:b/>
          <w:bCs/>
          <w:color w:val="000000"/>
          <w:sz w:val="28"/>
          <w:szCs w:val="28"/>
        </w:rPr>
        <w:t>на 202</w:t>
      </w:r>
      <w:r w:rsidR="00696F33">
        <w:rPr>
          <w:b/>
          <w:bCs/>
          <w:color w:val="000000"/>
          <w:sz w:val="28"/>
          <w:szCs w:val="28"/>
        </w:rPr>
        <w:t xml:space="preserve">5 </w:t>
      </w:r>
      <w:r w:rsidRPr="00E36556">
        <w:rPr>
          <w:b/>
          <w:bCs/>
          <w:color w:val="000000"/>
          <w:sz w:val="28"/>
          <w:szCs w:val="28"/>
        </w:rPr>
        <w:t>год</w:t>
      </w:r>
    </w:p>
    <w:tbl>
      <w:tblPr>
        <w:tblpPr w:leftFromText="180" w:rightFromText="180" w:vertAnchor="text" w:horzAnchor="margin" w:tblpXSpec="center" w:tblpY="232"/>
        <w:tblW w:w="144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75"/>
        <w:gridCol w:w="5221"/>
        <w:gridCol w:w="2009"/>
        <w:gridCol w:w="2102"/>
        <w:gridCol w:w="1821"/>
      </w:tblGrid>
      <w:tr w:rsidR="00CE7D06" w14:paraId="6082E69F" w14:textId="77777777" w:rsidTr="00230DB7">
        <w:trPr>
          <w:trHeight w:val="685"/>
          <w:tblCellSpacing w:w="0" w:type="dxa"/>
        </w:trPr>
        <w:tc>
          <w:tcPr>
            <w:tcW w:w="710" w:type="dxa"/>
            <w:vAlign w:val="center"/>
            <w:hideMark/>
          </w:tcPr>
          <w:p w14:paraId="1E9C6C7B" w14:textId="77777777" w:rsidR="0090188D" w:rsidRDefault="0090188D" w:rsidP="0090188D">
            <w:pPr>
              <w:pStyle w:val="af7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75" w:type="dxa"/>
            <w:vAlign w:val="center"/>
            <w:hideMark/>
          </w:tcPr>
          <w:p w14:paraId="71FA729D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vAlign w:val="center"/>
            <w:hideMark/>
          </w:tcPr>
          <w:p w14:paraId="300BD943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09" w:type="dxa"/>
            <w:vAlign w:val="center"/>
            <w:hideMark/>
          </w:tcPr>
          <w:p w14:paraId="519AAC4A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vAlign w:val="center"/>
            <w:hideMark/>
          </w:tcPr>
          <w:p w14:paraId="35D081A1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1" w:type="dxa"/>
            <w:vAlign w:val="center"/>
            <w:hideMark/>
          </w:tcPr>
          <w:p w14:paraId="1B09C2CD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CE7D06" w14:paraId="34FC6BDA" w14:textId="77777777" w:rsidTr="00230DB7">
        <w:trPr>
          <w:trHeight w:val="211"/>
          <w:tblCellSpacing w:w="0" w:type="dxa"/>
        </w:trPr>
        <w:tc>
          <w:tcPr>
            <w:tcW w:w="710" w:type="dxa"/>
            <w:vAlign w:val="center"/>
            <w:hideMark/>
          </w:tcPr>
          <w:p w14:paraId="18D64BCA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  <w:hideMark/>
          </w:tcPr>
          <w:p w14:paraId="702638AE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  <w:hideMark/>
          </w:tcPr>
          <w:p w14:paraId="0559632D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  <w:hideMark/>
          </w:tcPr>
          <w:p w14:paraId="513E617B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4</w:t>
            </w:r>
          </w:p>
        </w:tc>
        <w:tc>
          <w:tcPr>
            <w:tcW w:w="2102" w:type="dxa"/>
            <w:vAlign w:val="center"/>
            <w:hideMark/>
          </w:tcPr>
          <w:p w14:paraId="612E84FF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14:paraId="50B11842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 w:rsidR="00CE7D06" w14:paraId="609ED1C1" w14:textId="77777777" w:rsidTr="00E55BDA">
        <w:trPr>
          <w:trHeight w:val="1381"/>
          <w:tblCellSpacing w:w="0" w:type="dxa"/>
        </w:trPr>
        <w:tc>
          <w:tcPr>
            <w:tcW w:w="710" w:type="dxa"/>
            <w:vMerge w:val="restart"/>
            <w:vAlign w:val="center"/>
            <w:hideMark/>
          </w:tcPr>
          <w:p w14:paraId="52C255CC" w14:textId="77777777" w:rsidR="0090188D" w:rsidRDefault="0090188D" w:rsidP="00BE55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 w14:paraId="04625784" w14:textId="77777777" w:rsidR="0090188D" w:rsidRDefault="0090188D" w:rsidP="00BE558D">
            <w:pPr>
              <w:pStyle w:val="af7"/>
              <w:spacing w:before="0" w:beforeAutospacing="0" w:after="0" w:afterAutospacing="0" w:line="211" w:lineRule="atLeast"/>
              <w:jc w:val="center"/>
            </w:pPr>
          </w:p>
        </w:tc>
        <w:tc>
          <w:tcPr>
            <w:tcW w:w="2575" w:type="dxa"/>
            <w:vMerge w:val="restart"/>
            <w:vAlign w:val="center"/>
            <w:hideMark/>
          </w:tcPr>
          <w:p w14:paraId="4BC425B7" w14:textId="77777777" w:rsidR="0090188D" w:rsidRPr="00BE55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</w:pPr>
            <w:r w:rsidRPr="00BE558D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vAlign w:val="center"/>
            <w:hideMark/>
          </w:tcPr>
          <w:p w14:paraId="3EE7B140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09" w:type="dxa"/>
            <w:vAlign w:val="center"/>
            <w:hideMark/>
          </w:tcPr>
          <w:p w14:paraId="5987C0EF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 w:val="restart"/>
            <w:vAlign w:val="center"/>
            <w:hideMark/>
          </w:tcPr>
          <w:p w14:paraId="4801851D" w14:textId="77777777"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>ного дорожного контроля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14:paraId="7D5C7FC6" w14:textId="77777777"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ного дорожного контроля  </w:t>
            </w:r>
          </w:p>
        </w:tc>
      </w:tr>
      <w:tr w:rsidR="00CE7D06" w14:paraId="0533ADB0" w14:textId="77777777" w:rsidTr="00E55BDA">
        <w:trPr>
          <w:trHeight w:val="600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47E1B8A6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3975827C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6C1BA224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09" w:type="dxa"/>
            <w:vAlign w:val="center"/>
            <w:hideMark/>
          </w:tcPr>
          <w:p w14:paraId="7B2829C6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14:paraId="4ED783F2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3CEDADDC" w14:textId="77777777" w:rsidR="0090188D" w:rsidRDefault="0090188D" w:rsidP="0090188D"/>
        </w:tc>
      </w:tr>
      <w:tr w:rsidR="00CE7D06" w14:paraId="7C8FB32C" w14:textId="77777777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2A9AE778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13AEB8B8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30F12151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09" w:type="dxa"/>
            <w:vAlign w:val="center"/>
            <w:hideMark/>
          </w:tcPr>
          <w:p w14:paraId="2D97FC4A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 w14:paraId="3AB670E2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14:paraId="04156B51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44C2B467" w14:textId="77777777" w:rsidR="0090188D" w:rsidRDefault="0090188D" w:rsidP="0090188D"/>
        </w:tc>
      </w:tr>
      <w:tr w:rsidR="00CE7D06" w14:paraId="46FFBBC0" w14:textId="77777777" w:rsidTr="00E55BDA">
        <w:trPr>
          <w:trHeight w:val="1494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2FD9A46F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4B85FD22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6E4CCDC7" w14:textId="77777777"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09" w:type="dxa"/>
            <w:vAlign w:val="center"/>
            <w:hideMark/>
          </w:tcPr>
          <w:p w14:paraId="137F2FA0" w14:textId="77777777"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14:paraId="1152C8FF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t> </w:t>
            </w:r>
          </w:p>
          <w:p w14:paraId="2FF59722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/>
            <w:vAlign w:val="center"/>
            <w:hideMark/>
          </w:tcPr>
          <w:p w14:paraId="7BB3CB8A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3B946552" w14:textId="77777777" w:rsidR="0090188D" w:rsidRDefault="0090188D" w:rsidP="0090188D"/>
        </w:tc>
      </w:tr>
      <w:tr w:rsidR="00CE7D06" w14:paraId="60B60B37" w14:textId="77777777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5BD2A118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3A7B0896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1D05276E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09" w:type="dxa"/>
            <w:vAlign w:val="center"/>
            <w:hideMark/>
          </w:tcPr>
          <w:p w14:paraId="69C65EA1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 октября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2" w:type="dxa"/>
            <w:vMerge/>
            <w:vAlign w:val="center"/>
            <w:hideMark/>
          </w:tcPr>
          <w:p w14:paraId="7A29451D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1C4D68B1" w14:textId="77777777" w:rsidR="0090188D" w:rsidRDefault="0090188D" w:rsidP="0090188D"/>
        </w:tc>
      </w:tr>
      <w:tr w:rsidR="00CE7D06" w14:paraId="06ECC4FA" w14:textId="77777777" w:rsidTr="00E55BDA">
        <w:trPr>
          <w:trHeight w:val="780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42D930AB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212CFB58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55B33609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09" w:type="dxa"/>
            <w:vAlign w:val="center"/>
            <w:hideMark/>
          </w:tcPr>
          <w:p w14:paraId="572CD3A8" w14:textId="77777777"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14:paraId="6DC0AC72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14:paraId="13A47825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27A1D81E" w14:textId="77777777" w:rsidR="0090188D" w:rsidRDefault="0090188D" w:rsidP="0090188D"/>
        </w:tc>
      </w:tr>
      <w:tr w:rsidR="00CE7D06" w14:paraId="1CD59508" w14:textId="77777777" w:rsidTr="00E55BDA">
        <w:trPr>
          <w:trHeight w:val="536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444D68A3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68B4096F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5DDAC775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09" w:type="dxa"/>
            <w:vAlign w:val="center"/>
            <w:hideMark/>
          </w:tcPr>
          <w:p w14:paraId="2D22AF11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14:paraId="26A2F7AB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14:paraId="55042274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1AAA92FC" w14:textId="77777777" w:rsidR="0090188D" w:rsidRDefault="0090188D" w:rsidP="0090188D"/>
        </w:tc>
      </w:tr>
      <w:tr w:rsidR="00CE7D06" w14:paraId="5FEA4791" w14:textId="77777777" w:rsidTr="00E55BDA">
        <w:trPr>
          <w:trHeight w:val="558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48C31252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7EA2B963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43AF16DB" w14:textId="77777777"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09" w:type="dxa"/>
            <w:vAlign w:val="center"/>
            <w:hideMark/>
          </w:tcPr>
          <w:p w14:paraId="2F0CAE32" w14:textId="77777777" w:rsidR="0090188D" w:rsidRDefault="0090188D" w:rsidP="0081789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14:paraId="14837774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128A54F7" w14:textId="77777777" w:rsidR="0090188D" w:rsidRDefault="0090188D" w:rsidP="0090188D"/>
        </w:tc>
      </w:tr>
      <w:tr w:rsidR="00CE7D06" w14:paraId="7909B7EF" w14:textId="77777777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14:paraId="39C87C96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75" w:type="dxa"/>
            <w:vAlign w:val="center"/>
            <w:hideMark/>
          </w:tcPr>
          <w:p w14:paraId="5B606A72" w14:textId="77777777"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  <w:rPr>
                <w:sz w:val="20"/>
                <w:szCs w:val="20"/>
              </w:rPr>
            </w:pPr>
            <w:r w:rsidRPr="00E3655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vAlign w:val="center"/>
            <w:hideMark/>
          </w:tcPr>
          <w:p w14:paraId="1CE07D18" w14:textId="77777777" w:rsidR="0090188D" w:rsidRDefault="0090188D" w:rsidP="0090188D">
            <w:pPr>
              <w:pStyle w:val="af7"/>
              <w:spacing w:before="0" w:beforeAutospacing="0" w:after="0" w:afterAutospacing="0"/>
              <w:ind w:firstLine="23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09" w:type="dxa"/>
            <w:vAlign w:val="center"/>
            <w:hideMark/>
          </w:tcPr>
          <w:p w14:paraId="6B2BC7D9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течение года (по мере появления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оснований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14:paraId="099ED0A3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1" w:type="dxa"/>
            <w:vAlign w:val="center"/>
            <w:hideMark/>
          </w:tcPr>
          <w:p w14:paraId="2CB6B9FC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14:paraId="23F98D65" w14:textId="77777777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14:paraId="04E23F4B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5" w:type="dxa"/>
            <w:vAlign w:val="center"/>
            <w:hideMark/>
          </w:tcPr>
          <w:p w14:paraId="76A2D046" w14:textId="77777777"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 w:rsidRPr="00E36556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vAlign w:val="center"/>
            <w:hideMark/>
          </w:tcPr>
          <w:p w14:paraId="5F1CF7D4" w14:textId="77777777"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2009" w:type="dxa"/>
            <w:vAlign w:val="center"/>
            <w:hideMark/>
          </w:tcPr>
          <w:p w14:paraId="755C5728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 течение года (по мере появления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оснований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14:paraId="72887CE2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14:paraId="792BE4E8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14:paraId="4ACA0220" w14:textId="77777777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14:paraId="37B231EF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  <w:hideMark/>
          </w:tcPr>
          <w:p w14:paraId="4A327A49" w14:textId="77777777" w:rsidR="0090188D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vAlign w:val="center"/>
            <w:hideMark/>
          </w:tcPr>
          <w:p w14:paraId="0D8A21E8" w14:textId="77777777" w:rsidR="0090188D" w:rsidRDefault="0090188D" w:rsidP="00E55BDA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      </w:r>
          </w:p>
          <w:p w14:paraId="07437D87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14:paraId="43335904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14:paraId="23EAD867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14:paraId="037CBB1E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14:paraId="63231D40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14:paraId="552618A9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 w14:paraId="318CE143" w14:textId="77777777" w:rsidR="0090188D" w:rsidRDefault="0090188D" w:rsidP="00CE7D06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09" w:type="dxa"/>
            <w:vAlign w:val="center"/>
            <w:hideMark/>
          </w:tcPr>
          <w:p w14:paraId="04AAA754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102" w:type="dxa"/>
            <w:vAlign w:val="center"/>
            <w:hideMark/>
          </w:tcPr>
          <w:p w14:paraId="21E1E8C8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14:paraId="72ABFB06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 w14:paraId="42C063A9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215B52" w:rsidSect="00E55BDA">
          <w:pgSz w:w="16838" w:h="11906" w:orient="landscape"/>
          <w:pgMar w:top="397" w:right="567" w:bottom="851" w:left="1701" w:header="709" w:footer="709" w:gutter="0"/>
          <w:cols w:space="708"/>
          <w:titlePg/>
          <w:docGrid w:linePitch="360"/>
        </w:sectPr>
      </w:pPr>
    </w:p>
    <w:p w14:paraId="69BC22A8" w14:textId="77777777" w:rsidR="00215B52" w:rsidRDefault="002B2D33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lastRenderedPageBreak/>
        <w:t xml:space="preserve">4. Показатели результативности и эффективности </w:t>
      </w:r>
    </w:p>
    <w:p w14:paraId="718A862F" w14:textId="77777777" w:rsidR="00B57AE5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B2D33" w:rsidRPr="002B2D33">
        <w:rPr>
          <w:b/>
          <w:color w:val="000000"/>
          <w:sz w:val="28"/>
          <w:szCs w:val="28"/>
        </w:rPr>
        <w:t>рограммы на 202</w:t>
      </w:r>
      <w:r w:rsidR="00696F33">
        <w:rPr>
          <w:b/>
          <w:color w:val="000000"/>
          <w:sz w:val="28"/>
          <w:szCs w:val="28"/>
        </w:rPr>
        <w:t>5</w:t>
      </w:r>
      <w:r w:rsidR="002B2D33" w:rsidRPr="002B2D33">
        <w:rPr>
          <w:b/>
          <w:color w:val="000000"/>
          <w:sz w:val="28"/>
          <w:szCs w:val="28"/>
        </w:rPr>
        <w:t xml:space="preserve"> год</w:t>
      </w:r>
    </w:p>
    <w:p w14:paraId="6A4A9C47" w14:textId="77777777" w:rsidR="00215B52" w:rsidRPr="002B2D33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4B5A3C83" w14:textId="77777777" w:rsidR="00E36556" w:rsidRPr="002B2D33" w:rsidRDefault="00126D4D" w:rsidP="00126D4D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</w:t>
      </w:r>
      <w:r w:rsidR="00230DB7">
        <w:rPr>
          <w:color w:val="000000"/>
          <w:sz w:val="28"/>
          <w:szCs w:val="28"/>
        </w:rPr>
        <w:t>и</w:t>
      </w:r>
      <w:r w:rsidR="00E36556" w:rsidRPr="002B2D33">
        <w:rPr>
          <w:color w:val="000000"/>
          <w:sz w:val="28"/>
          <w:szCs w:val="28"/>
        </w:rPr>
        <w:t xml:space="preserve"> эффективности: </w:t>
      </w:r>
    </w:p>
    <w:p w14:paraId="5FD05CEF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 xml:space="preserve">- снижение количества контрольно-надзорных </w:t>
      </w:r>
      <w:r w:rsidR="00E55BDA">
        <w:rPr>
          <w:color w:val="000000"/>
          <w:sz w:val="28"/>
          <w:szCs w:val="28"/>
        </w:rPr>
        <w:t xml:space="preserve">мероприятий при выявлении </w:t>
      </w:r>
      <w:r w:rsidRPr="002B2D33">
        <w:rPr>
          <w:color w:val="000000"/>
          <w:sz w:val="28"/>
          <w:szCs w:val="28"/>
        </w:rPr>
        <w:t>нарушений обязательных требований дорожного</w:t>
      </w:r>
      <w:r w:rsidR="00F05D54">
        <w:rPr>
          <w:color w:val="000000"/>
          <w:sz w:val="28"/>
          <w:szCs w:val="28"/>
        </w:rPr>
        <w:t xml:space="preserve"> </w:t>
      </w:r>
      <w:r w:rsidRPr="002B2D33">
        <w:rPr>
          <w:color w:val="000000"/>
          <w:sz w:val="28"/>
          <w:szCs w:val="28"/>
        </w:rPr>
        <w:t>законодательства</w:t>
      </w:r>
      <w:r w:rsidR="002B2D33">
        <w:rPr>
          <w:color w:val="000000"/>
          <w:sz w:val="28"/>
          <w:szCs w:val="28"/>
        </w:rPr>
        <w:t>;</w:t>
      </w:r>
    </w:p>
    <w:p w14:paraId="578A1384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</w:t>
      </w:r>
      <w:r w:rsidR="002B2D33"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14:paraId="671B8EDC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доля профилактических мероприятий в объеме контрольно-надзорных мероприятий.</w:t>
      </w:r>
    </w:p>
    <w:p w14:paraId="27447AF2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14:paraId="092D5468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14:paraId="2B0BDFFE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Результат значения показателя включается в ежегодный доклад об осуществлении муниципального дорожного контроля.</w:t>
      </w:r>
    </w:p>
    <w:p w14:paraId="019CCE52" w14:textId="77777777" w:rsidR="00E36556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14:paraId="77A3D85B" w14:textId="77777777" w:rsidR="00CE7D06" w:rsidRDefault="00CE7D0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2"/>
        <w:gridCol w:w="2927"/>
        <w:gridCol w:w="2974"/>
        <w:gridCol w:w="1366"/>
        <w:gridCol w:w="1859"/>
      </w:tblGrid>
      <w:tr w:rsidR="00CE7D06" w14:paraId="739F56FE" w14:textId="77777777" w:rsidTr="00126D4D">
        <w:tc>
          <w:tcPr>
            <w:tcW w:w="534" w:type="dxa"/>
          </w:tcPr>
          <w:p w14:paraId="63B02095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14:paraId="76DECD5E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14:paraId="5C7975CC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14:paraId="3AA90D9E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ед. изм</w:t>
            </w:r>
            <w:r w:rsidR="00215B52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5" w:type="dxa"/>
          </w:tcPr>
          <w:p w14:paraId="027C3F91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CE7D06" w14:paraId="1F6A4EC1" w14:textId="77777777" w:rsidTr="00126D4D">
        <w:tc>
          <w:tcPr>
            <w:tcW w:w="534" w:type="dxa"/>
            <w:vAlign w:val="center"/>
          </w:tcPr>
          <w:p w14:paraId="42D94CC1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14:paraId="25626A0C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</w:t>
            </w:r>
            <w:r w:rsidR="002B12B7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результате которых выявлены нарушения обязательных требований дорожного</w:t>
            </w:r>
            <w:r w:rsidR="003214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3452" w:type="dxa"/>
          </w:tcPr>
          <w:p w14:paraId="4B8B1158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vAlign w:val="center"/>
          </w:tcPr>
          <w:p w14:paraId="312545A5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14:paraId="7DED9B43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14:paraId="7F5D3BA6" w14:textId="77777777" w:rsidTr="00126D4D">
        <w:tc>
          <w:tcPr>
            <w:tcW w:w="534" w:type="dxa"/>
            <w:vAlign w:val="center"/>
          </w:tcPr>
          <w:p w14:paraId="4C5C0DDE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14:paraId="028CC9A1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</w:p>
        </w:tc>
        <w:tc>
          <w:tcPr>
            <w:tcW w:w="3452" w:type="dxa"/>
          </w:tcPr>
          <w:p w14:paraId="6E1FE001" w14:textId="77777777" w:rsidR="00CE7D06" w:rsidRPr="00126D4D" w:rsidRDefault="00126D4D" w:rsidP="002B2D33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проведенных профилактических мероприятий при выявлении нарушений обязательных требований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дорожного  законодательства</w:t>
            </w:r>
            <w:proofErr w:type="gramEnd"/>
          </w:p>
        </w:tc>
        <w:tc>
          <w:tcPr>
            <w:tcW w:w="2935" w:type="dxa"/>
            <w:vAlign w:val="center"/>
          </w:tcPr>
          <w:p w14:paraId="57E1813F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14:paraId="01283A9D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14:paraId="40DB4843" w14:textId="77777777" w:rsidTr="00126D4D">
        <w:tc>
          <w:tcPr>
            <w:tcW w:w="534" w:type="dxa"/>
            <w:vAlign w:val="center"/>
          </w:tcPr>
          <w:p w14:paraId="36C64C5D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14:paraId="706C50F1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 (%)</w:t>
            </w:r>
          </w:p>
        </w:tc>
        <w:tc>
          <w:tcPr>
            <w:tcW w:w="3452" w:type="dxa"/>
          </w:tcPr>
          <w:p w14:paraId="066A207F" w14:textId="77777777" w:rsidR="00CE7D06" w:rsidRDefault="00126D4D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14:paraId="306D4DD4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14:paraId="6C4F7F80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770086F" w14:textId="77777777" w:rsidR="00CE7D06" w:rsidRDefault="00CE7D06" w:rsidP="002B2D33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00058D9" w14:textId="77777777" w:rsidR="00434F70" w:rsidRDefault="00434F70" w:rsidP="00434F70">
      <w:pPr>
        <w:pStyle w:val="af5"/>
        <w:jc w:val="both"/>
      </w:pPr>
    </w:p>
    <w:p w14:paraId="085D6476" w14:textId="77777777" w:rsidR="0081789D" w:rsidRDefault="006952C9" w:rsidP="00434F70">
      <w:pPr>
        <w:pStyle w:val="af5"/>
        <w:jc w:val="both"/>
      </w:pPr>
      <w:r>
        <w:t>Верно:</w:t>
      </w:r>
    </w:p>
    <w:p w14:paraId="01E3BE5D" w14:textId="77777777" w:rsidR="00126D4D" w:rsidRDefault="00696F33" w:rsidP="00434F70">
      <w:pPr>
        <w:pStyle w:val="af5"/>
        <w:jc w:val="both"/>
      </w:pPr>
      <w:r>
        <w:t>ведущий</w:t>
      </w:r>
      <w:r w:rsidR="0081789D">
        <w:t xml:space="preserve"> специалист</w:t>
      </w:r>
      <w:r w:rsidR="00215B52">
        <w:t xml:space="preserve"> администрации</w:t>
      </w:r>
    </w:p>
    <w:p w14:paraId="190AB1CE" w14:textId="77777777" w:rsidR="00434F70" w:rsidRDefault="00215B52" w:rsidP="00E55BDA">
      <w:pPr>
        <w:pStyle w:val="af5"/>
        <w:jc w:val="both"/>
      </w:pPr>
      <w:r>
        <w:t xml:space="preserve">Советского муниципального образования </w:t>
      </w:r>
      <w:r w:rsidR="00765609">
        <w:t xml:space="preserve">                       </w:t>
      </w:r>
      <w:r w:rsidR="00696F33">
        <w:t>М.П. Скрипниченко</w:t>
      </w:r>
    </w:p>
    <w:sectPr w:rsidR="00434F70" w:rsidSect="00E55BDA"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88C1" w14:textId="77777777" w:rsidR="0050097D" w:rsidRDefault="0050097D" w:rsidP="00DF7960">
      <w:r>
        <w:separator/>
      </w:r>
    </w:p>
  </w:endnote>
  <w:endnote w:type="continuationSeparator" w:id="0">
    <w:p w14:paraId="5292FDA4" w14:textId="77777777" w:rsidR="0050097D" w:rsidRDefault="0050097D" w:rsidP="00D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114990"/>
      <w:docPartObj>
        <w:docPartGallery w:val="Page Numbers (Bottom of Page)"/>
        <w:docPartUnique/>
      </w:docPartObj>
    </w:sdtPr>
    <w:sdtContent>
      <w:p w14:paraId="28646412" w14:textId="77777777" w:rsidR="005F3B11" w:rsidRDefault="00000000">
        <w:pPr>
          <w:pStyle w:val="af"/>
          <w:jc w:val="right"/>
        </w:pPr>
      </w:p>
    </w:sdtContent>
  </w:sdt>
  <w:p w14:paraId="2E5FC568" w14:textId="77777777" w:rsidR="005F3B11" w:rsidRDefault="005F3B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1FAA" w14:textId="77777777" w:rsidR="0050097D" w:rsidRDefault="0050097D" w:rsidP="00DF7960">
      <w:r>
        <w:separator/>
      </w:r>
    </w:p>
  </w:footnote>
  <w:footnote w:type="continuationSeparator" w:id="0">
    <w:p w14:paraId="65F62D9F" w14:textId="77777777" w:rsidR="0050097D" w:rsidRDefault="0050097D" w:rsidP="00DF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273453">
    <w:abstractNumId w:val="2"/>
  </w:num>
  <w:num w:numId="2" w16cid:durableId="2046565795">
    <w:abstractNumId w:val="1"/>
  </w:num>
  <w:num w:numId="3" w16cid:durableId="660543685">
    <w:abstractNumId w:val="0"/>
  </w:num>
  <w:num w:numId="4" w16cid:durableId="1695693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D8"/>
    <w:rsid w:val="00000842"/>
    <w:rsid w:val="00001E95"/>
    <w:rsid w:val="00007F31"/>
    <w:rsid w:val="000101DF"/>
    <w:rsid w:val="000169C4"/>
    <w:rsid w:val="00017B81"/>
    <w:rsid w:val="000346BC"/>
    <w:rsid w:val="00052DB0"/>
    <w:rsid w:val="00060BF7"/>
    <w:rsid w:val="00070484"/>
    <w:rsid w:val="0007718E"/>
    <w:rsid w:val="000824D0"/>
    <w:rsid w:val="000853C2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D754B"/>
    <w:rsid w:val="00110AFB"/>
    <w:rsid w:val="00126D4D"/>
    <w:rsid w:val="00137378"/>
    <w:rsid w:val="001450FA"/>
    <w:rsid w:val="00153693"/>
    <w:rsid w:val="0018354A"/>
    <w:rsid w:val="001B06FB"/>
    <w:rsid w:val="001B107E"/>
    <w:rsid w:val="001B1E63"/>
    <w:rsid w:val="001E36F7"/>
    <w:rsid w:val="001F1F9D"/>
    <w:rsid w:val="0020231F"/>
    <w:rsid w:val="00203731"/>
    <w:rsid w:val="00215B52"/>
    <w:rsid w:val="00230DB7"/>
    <w:rsid w:val="0024792C"/>
    <w:rsid w:val="00257931"/>
    <w:rsid w:val="0026228C"/>
    <w:rsid w:val="002701E2"/>
    <w:rsid w:val="00284A21"/>
    <w:rsid w:val="00292D0C"/>
    <w:rsid w:val="002B12B7"/>
    <w:rsid w:val="002B2D33"/>
    <w:rsid w:val="002B5109"/>
    <w:rsid w:val="002B61CA"/>
    <w:rsid w:val="002F1753"/>
    <w:rsid w:val="003073DB"/>
    <w:rsid w:val="00314DFD"/>
    <w:rsid w:val="0032144B"/>
    <w:rsid w:val="003251CA"/>
    <w:rsid w:val="00340968"/>
    <w:rsid w:val="00343CD4"/>
    <w:rsid w:val="003468E5"/>
    <w:rsid w:val="00372548"/>
    <w:rsid w:val="00374EB8"/>
    <w:rsid w:val="0037648C"/>
    <w:rsid w:val="0037766C"/>
    <w:rsid w:val="00380CED"/>
    <w:rsid w:val="003923CD"/>
    <w:rsid w:val="00395BA0"/>
    <w:rsid w:val="003A0D52"/>
    <w:rsid w:val="003A4F2F"/>
    <w:rsid w:val="003A72D4"/>
    <w:rsid w:val="003B4AE9"/>
    <w:rsid w:val="003B6786"/>
    <w:rsid w:val="003D4F56"/>
    <w:rsid w:val="003E0971"/>
    <w:rsid w:val="00405E47"/>
    <w:rsid w:val="00424F5C"/>
    <w:rsid w:val="0042772A"/>
    <w:rsid w:val="0043169E"/>
    <w:rsid w:val="0043293D"/>
    <w:rsid w:val="00434F70"/>
    <w:rsid w:val="00437CA1"/>
    <w:rsid w:val="00485F05"/>
    <w:rsid w:val="00492427"/>
    <w:rsid w:val="004A0A33"/>
    <w:rsid w:val="004C0B79"/>
    <w:rsid w:val="004C230B"/>
    <w:rsid w:val="004D40A7"/>
    <w:rsid w:val="004F2172"/>
    <w:rsid w:val="004F3AB8"/>
    <w:rsid w:val="004F7983"/>
    <w:rsid w:val="0050097D"/>
    <w:rsid w:val="00506C86"/>
    <w:rsid w:val="00513FEB"/>
    <w:rsid w:val="00514B1C"/>
    <w:rsid w:val="00516C6A"/>
    <w:rsid w:val="00521EA7"/>
    <w:rsid w:val="005241CB"/>
    <w:rsid w:val="00535AE8"/>
    <w:rsid w:val="005522D8"/>
    <w:rsid w:val="0055498C"/>
    <w:rsid w:val="00557951"/>
    <w:rsid w:val="00557A03"/>
    <w:rsid w:val="00564683"/>
    <w:rsid w:val="005714F0"/>
    <w:rsid w:val="005752EF"/>
    <w:rsid w:val="00576005"/>
    <w:rsid w:val="005C161D"/>
    <w:rsid w:val="005C1E1C"/>
    <w:rsid w:val="005C48A4"/>
    <w:rsid w:val="005C7037"/>
    <w:rsid w:val="005E5816"/>
    <w:rsid w:val="005F3B11"/>
    <w:rsid w:val="006016FD"/>
    <w:rsid w:val="0061767A"/>
    <w:rsid w:val="00687DA2"/>
    <w:rsid w:val="006952C9"/>
    <w:rsid w:val="00695F01"/>
    <w:rsid w:val="00696F33"/>
    <w:rsid w:val="006B599A"/>
    <w:rsid w:val="006B5E42"/>
    <w:rsid w:val="006B6145"/>
    <w:rsid w:val="006C6619"/>
    <w:rsid w:val="006F4250"/>
    <w:rsid w:val="0070541C"/>
    <w:rsid w:val="00706D70"/>
    <w:rsid w:val="00751DB9"/>
    <w:rsid w:val="007645D1"/>
    <w:rsid w:val="00765609"/>
    <w:rsid w:val="00765A18"/>
    <w:rsid w:val="00766D7A"/>
    <w:rsid w:val="00774084"/>
    <w:rsid w:val="007825D8"/>
    <w:rsid w:val="007830E3"/>
    <w:rsid w:val="00787525"/>
    <w:rsid w:val="00790A5C"/>
    <w:rsid w:val="007A3B0A"/>
    <w:rsid w:val="007B27A1"/>
    <w:rsid w:val="007B59C6"/>
    <w:rsid w:val="00815ACF"/>
    <w:rsid w:val="0081789D"/>
    <w:rsid w:val="0082262F"/>
    <w:rsid w:val="00833D2E"/>
    <w:rsid w:val="00850C22"/>
    <w:rsid w:val="00864E6B"/>
    <w:rsid w:val="008741A5"/>
    <w:rsid w:val="0088551B"/>
    <w:rsid w:val="00892ACB"/>
    <w:rsid w:val="00897403"/>
    <w:rsid w:val="008A13EC"/>
    <w:rsid w:val="008B6B81"/>
    <w:rsid w:val="008B7ED9"/>
    <w:rsid w:val="008E6567"/>
    <w:rsid w:val="008E680A"/>
    <w:rsid w:val="008E7033"/>
    <w:rsid w:val="008F1E4A"/>
    <w:rsid w:val="008F28E5"/>
    <w:rsid w:val="0090188D"/>
    <w:rsid w:val="0090235C"/>
    <w:rsid w:val="00930558"/>
    <w:rsid w:val="0094214B"/>
    <w:rsid w:val="0094311B"/>
    <w:rsid w:val="009549E6"/>
    <w:rsid w:val="00954ED5"/>
    <w:rsid w:val="009638E1"/>
    <w:rsid w:val="0096410B"/>
    <w:rsid w:val="00991C81"/>
    <w:rsid w:val="009942BA"/>
    <w:rsid w:val="009A3E3A"/>
    <w:rsid w:val="009B2231"/>
    <w:rsid w:val="009C41A9"/>
    <w:rsid w:val="009D08FD"/>
    <w:rsid w:val="009E1063"/>
    <w:rsid w:val="009F1A66"/>
    <w:rsid w:val="00A03146"/>
    <w:rsid w:val="00A07552"/>
    <w:rsid w:val="00A11720"/>
    <w:rsid w:val="00A42B2B"/>
    <w:rsid w:val="00A42D70"/>
    <w:rsid w:val="00A64689"/>
    <w:rsid w:val="00A76CCB"/>
    <w:rsid w:val="00AA44F9"/>
    <w:rsid w:val="00AE1BF3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3EF8"/>
    <w:rsid w:val="00B54C08"/>
    <w:rsid w:val="00B5520D"/>
    <w:rsid w:val="00B57AE5"/>
    <w:rsid w:val="00B628FA"/>
    <w:rsid w:val="00B643D8"/>
    <w:rsid w:val="00B7247D"/>
    <w:rsid w:val="00B74783"/>
    <w:rsid w:val="00BE558D"/>
    <w:rsid w:val="00BE5AF5"/>
    <w:rsid w:val="00BF4273"/>
    <w:rsid w:val="00C02C2D"/>
    <w:rsid w:val="00C059F0"/>
    <w:rsid w:val="00C164C0"/>
    <w:rsid w:val="00C22554"/>
    <w:rsid w:val="00C24C40"/>
    <w:rsid w:val="00C32958"/>
    <w:rsid w:val="00C34BDB"/>
    <w:rsid w:val="00C45CAE"/>
    <w:rsid w:val="00C5310E"/>
    <w:rsid w:val="00C71F44"/>
    <w:rsid w:val="00C723BC"/>
    <w:rsid w:val="00CA2E9E"/>
    <w:rsid w:val="00CC03E4"/>
    <w:rsid w:val="00CC500A"/>
    <w:rsid w:val="00CE0EDE"/>
    <w:rsid w:val="00CE1241"/>
    <w:rsid w:val="00CE4B72"/>
    <w:rsid w:val="00CE7D06"/>
    <w:rsid w:val="00D17C59"/>
    <w:rsid w:val="00D2015E"/>
    <w:rsid w:val="00D36675"/>
    <w:rsid w:val="00D429B8"/>
    <w:rsid w:val="00D67764"/>
    <w:rsid w:val="00D748EF"/>
    <w:rsid w:val="00D80889"/>
    <w:rsid w:val="00D90BF9"/>
    <w:rsid w:val="00D90DDB"/>
    <w:rsid w:val="00DA4419"/>
    <w:rsid w:val="00DA7969"/>
    <w:rsid w:val="00DB7647"/>
    <w:rsid w:val="00DD6E7F"/>
    <w:rsid w:val="00DE4D87"/>
    <w:rsid w:val="00DF7960"/>
    <w:rsid w:val="00E167E4"/>
    <w:rsid w:val="00E22F2B"/>
    <w:rsid w:val="00E36556"/>
    <w:rsid w:val="00E45110"/>
    <w:rsid w:val="00E52173"/>
    <w:rsid w:val="00E52F33"/>
    <w:rsid w:val="00E55BDA"/>
    <w:rsid w:val="00E7439E"/>
    <w:rsid w:val="00E81990"/>
    <w:rsid w:val="00E83EB4"/>
    <w:rsid w:val="00E86761"/>
    <w:rsid w:val="00E876B7"/>
    <w:rsid w:val="00EA3178"/>
    <w:rsid w:val="00EA6061"/>
    <w:rsid w:val="00EA7422"/>
    <w:rsid w:val="00EC054E"/>
    <w:rsid w:val="00ED3E20"/>
    <w:rsid w:val="00ED5D96"/>
    <w:rsid w:val="00EE50F0"/>
    <w:rsid w:val="00EE5B25"/>
    <w:rsid w:val="00EF284F"/>
    <w:rsid w:val="00EF56D2"/>
    <w:rsid w:val="00F054FE"/>
    <w:rsid w:val="00F05D54"/>
    <w:rsid w:val="00F14239"/>
    <w:rsid w:val="00F21FE6"/>
    <w:rsid w:val="00F65713"/>
    <w:rsid w:val="00F7387B"/>
    <w:rsid w:val="00F81A8B"/>
    <w:rsid w:val="00F914A4"/>
    <w:rsid w:val="00FC6606"/>
    <w:rsid w:val="00FE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2A80E"/>
  <w15:docId w15:val="{A2BE23CF-BE5F-42F0-81BC-BDA23012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Заголовок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5C6B-5140-43CD-8D2D-A5B0944D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14928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Елена Дьяконова</cp:lastModifiedBy>
  <cp:revision>2</cp:revision>
  <cp:lastPrinted>2024-11-06T10:18:00Z</cp:lastPrinted>
  <dcterms:created xsi:type="dcterms:W3CDTF">2024-11-18T06:28:00Z</dcterms:created>
  <dcterms:modified xsi:type="dcterms:W3CDTF">2024-11-18T06:28:00Z</dcterms:modified>
</cp:coreProperties>
</file>